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C7" w:rsidRPr="00307B07" w:rsidRDefault="002258EA">
      <w:pPr>
        <w:rPr>
          <w:rFonts w:ascii="Tahoma" w:hAnsi="Tahoma" w:cs="Tahoma"/>
          <w:b/>
          <w:color w:val="595959" w:themeColor="text1" w:themeTint="A6"/>
          <w:sz w:val="40"/>
          <w:szCs w:val="40"/>
        </w:rPr>
      </w:pPr>
      <w:r w:rsidRPr="00307B07">
        <w:rPr>
          <w:rFonts w:ascii="Tahoma" w:hAnsi="Tahoma" w:cs="Tahoma"/>
          <w:b/>
          <w:color w:val="595959" w:themeColor="text1" w:themeTint="A6"/>
          <w:sz w:val="40"/>
          <w:szCs w:val="40"/>
        </w:rPr>
        <w:t>XYZ</w:t>
      </w:r>
      <w:r w:rsidR="00DC42AA" w:rsidRPr="00307B07">
        <w:rPr>
          <w:rFonts w:ascii="Tahoma" w:hAnsi="Tahoma" w:cs="Tahoma"/>
          <w:b/>
          <w:color w:val="595959" w:themeColor="text1" w:themeTint="A6"/>
          <w:sz w:val="40"/>
          <w:szCs w:val="40"/>
        </w:rPr>
        <w:t xml:space="preserve"> </w:t>
      </w:r>
      <w:r w:rsidR="00920C33" w:rsidRPr="00307B07">
        <w:rPr>
          <w:rFonts w:ascii="Tahoma" w:hAnsi="Tahoma" w:cs="Tahoma"/>
          <w:b/>
          <w:color w:val="595959" w:themeColor="text1" w:themeTint="A6"/>
          <w:sz w:val="40"/>
          <w:szCs w:val="40"/>
        </w:rPr>
        <w:t>C</w:t>
      </w:r>
      <w:r w:rsidRPr="00307B07">
        <w:rPr>
          <w:rFonts w:ascii="Tahoma" w:hAnsi="Tahoma" w:cs="Tahoma"/>
          <w:b/>
          <w:color w:val="595959" w:themeColor="text1" w:themeTint="A6"/>
          <w:sz w:val="40"/>
          <w:szCs w:val="40"/>
        </w:rPr>
        <w:t xml:space="preserve">ompany </w:t>
      </w:r>
      <w:r w:rsidR="00307B07" w:rsidRPr="00307B07">
        <w:rPr>
          <w:rFonts w:ascii="Tahoma" w:hAnsi="Tahoma" w:cs="Tahoma"/>
          <w:b/>
          <w:color w:val="595959" w:themeColor="text1" w:themeTint="A6"/>
          <w:sz w:val="40"/>
          <w:szCs w:val="40"/>
        </w:rPr>
        <w:br/>
      </w:r>
      <w:r w:rsidR="00307B07">
        <w:rPr>
          <w:rFonts w:ascii="Tahoma" w:hAnsi="Tahoma" w:cs="Tahoma"/>
          <w:b/>
          <w:color w:val="595959" w:themeColor="text1" w:themeTint="A6"/>
          <w:sz w:val="40"/>
          <w:szCs w:val="40"/>
        </w:rPr>
        <w:t>Driver Safety P</w:t>
      </w:r>
      <w:r w:rsidR="00DC42AA" w:rsidRPr="00307B07">
        <w:rPr>
          <w:rFonts w:ascii="Tahoma" w:hAnsi="Tahoma" w:cs="Tahoma"/>
          <w:b/>
          <w:color w:val="595959" w:themeColor="text1" w:themeTint="A6"/>
          <w:sz w:val="40"/>
          <w:szCs w:val="40"/>
        </w:rPr>
        <w:t>rogram</w:t>
      </w:r>
      <w:r w:rsidRPr="00307B07">
        <w:rPr>
          <w:rFonts w:ascii="Tahoma" w:hAnsi="Tahoma" w:cs="Tahoma"/>
          <w:b/>
          <w:color w:val="595959" w:themeColor="text1" w:themeTint="A6"/>
          <w:sz w:val="40"/>
          <w:szCs w:val="40"/>
        </w:rPr>
        <w:t xml:space="preserve"> </w:t>
      </w:r>
      <w:r w:rsidR="006C0D33">
        <w:rPr>
          <w:rFonts w:ascii="Tahoma" w:hAnsi="Tahoma" w:cs="Tahoma"/>
          <w:b/>
          <w:color w:val="595959" w:themeColor="text1" w:themeTint="A6"/>
          <w:sz w:val="40"/>
          <w:szCs w:val="40"/>
        </w:rPr>
        <w:t>Outline</w:t>
      </w:r>
    </w:p>
    <w:p w:rsidR="00850156" w:rsidRPr="007E58F2" w:rsidRDefault="00850156" w:rsidP="00860017">
      <w:pPr>
        <w:pStyle w:val="NoSpacing"/>
        <w:rPr>
          <w:rFonts w:ascii="Tahoma" w:hAnsi="Tahoma" w:cs="Tahoma"/>
          <w:b/>
          <w:color w:val="0070C0"/>
          <w:sz w:val="24"/>
          <w:szCs w:val="24"/>
        </w:rPr>
      </w:pPr>
      <w:r w:rsidRPr="007E58F2">
        <w:rPr>
          <w:rFonts w:ascii="Tahoma" w:hAnsi="Tahoma" w:cs="Tahoma"/>
          <w:b/>
          <w:color w:val="0070C0"/>
          <w:sz w:val="24"/>
          <w:szCs w:val="24"/>
        </w:rPr>
        <w:t>Introduction</w:t>
      </w:r>
    </w:p>
    <w:p w:rsidR="00BF2FD2" w:rsidRPr="007E58F2" w:rsidRDefault="00334FE3" w:rsidP="00860017">
      <w:pPr>
        <w:pStyle w:val="NoSpacing"/>
        <w:rPr>
          <w:rFonts w:ascii="Tahoma" w:hAnsi="Tahoma" w:cs="Tahoma"/>
          <w:color w:val="0070C0"/>
          <w:sz w:val="24"/>
          <w:szCs w:val="24"/>
        </w:rPr>
      </w:pPr>
      <w:r w:rsidRPr="007E58F2">
        <w:rPr>
          <w:rFonts w:ascii="Tahoma" w:hAnsi="Tahoma" w:cs="Tahoma"/>
          <w:color w:val="0070C0"/>
          <w:sz w:val="24"/>
          <w:szCs w:val="24"/>
        </w:rPr>
        <w:t>Your d</w:t>
      </w:r>
      <w:r w:rsidR="00E22BED" w:rsidRPr="007E58F2">
        <w:rPr>
          <w:rFonts w:ascii="Tahoma" w:hAnsi="Tahoma" w:cs="Tahoma"/>
          <w:color w:val="0070C0"/>
          <w:sz w:val="24"/>
          <w:szCs w:val="24"/>
        </w:rPr>
        <w:t xml:space="preserve">rivers </w:t>
      </w:r>
      <w:r w:rsidRPr="007E58F2">
        <w:rPr>
          <w:rFonts w:ascii="Tahoma" w:hAnsi="Tahoma" w:cs="Tahoma"/>
          <w:color w:val="0070C0"/>
          <w:sz w:val="24"/>
          <w:szCs w:val="24"/>
        </w:rPr>
        <w:t xml:space="preserve">pose </w:t>
      </w:r>
      <w:r w:rsidR="00BF2FD2" w:rsidRPr="007E58F2">
        <w:rPr>
          <w:rFonts w:ascii="Tahoma" w:hAnsi="Tahoma" w:cs="Tahoma"/>
          <w:color w:val="0070C0"/>
          <w:sz w:val="24"/>
          <w:szCs w:val="24"/>
        </w:rPr>
        <w:t>a significant</w:t>
      </w:r>
      <w:r w:rsidRPr="007E58F2">
        <w:rPr>
          <w:rFonts w:ascii="Tahoma" w:hAnsi="Tahoma" w:cs="Tahoma"/>
          <w:color w:val="0070C0"/>
          <w:sz w:val="24"/>
          <w:szCs w:val="24"/>
        </w:rPr>
        <w:t xml:space="preserve"> risk to </w:t>
      </w:r>
      <w:r w:rsidR="00784B6A" w:rsidRPr="007E58F2">
        <w:rPr>
          <w:rFonts w:ascii="Tahoma" w:hAnsi="Tahoma" w:cs="Tahoma"/>
          <w:color w:val="0070C0"/>
          <w:sz w:val="24"/>
          <w:szCs w:val="24"/>
        </w:rPr>
        <w:t xml:space="preserve">your </w:t>
      </w:r>
      <w:r w:rsidR="00920C33">
        <w:rPr>
          <w:rFonts w:ascii="Tahoma" w:hAnsi="Tahoma" w:cs="Tahoma"/>
          <w:color w:val="0070C0"/>
          <w:sz w:val="24"/>
          <w:szCs w:val="24"/>
        </w:rPr>
        <w:t>organization</w:t>
      </w:r>
      <w:r w:rsidR="00E22BED" w:rsidRPr="007E58F2">
        <w:rPr>
          <w:rFonts w:ascii="Tahoma" w:hAnsi="Tahoma" w:cs="Tahoma"/>
          <w:color w:val="0070C0"/>
          <w:sz w:val="24"/>
          <w:szCs w:val="24"/>
        </w:rPr>
        <w:t>.</w:t>
      </w:r>
      <w:r w:rsidR="00860017" w:rsidRPr="007E58F2">
        <w:rPr>
          <w:rFonts w:ascii="Tahoma" w:hAnsi="Tahoma" w:cs="Tahoma"/>
          <w:color w:val="0070C0"/>
          <w:sz w:val="24"/>
          <w:szCs w:val="24"/>
        </w:rPr>
        <w:t xml:space="preserve"> </w:t>
      </w:r>
      <w:r w:rsidR="00BF2FD2" w:rsidRPr="007E58F2">
        <w:rPr>
          <w:rFonts w:ascii="Tahoma" w:hAnsi="Tahoma" w:cs="Tahoma"/>
          <w:color w:val="0070C0"/>
          <w:sz w:val="24"/>
          <w:szCs w:val="24"/>
        </w:rPr>
        <w:t>Their ability, their background, your commitment to safety</w:t>
      </w:r>
      <w:r w:rsidR="00AD6AEC" w:rsidRPr="007E58F2">
        <w:rPr>
          <w:rFonts w:ascii="Tahoma" w:hAnsi="Tahoma" w:cs="Tahoma"/>
          <w:color w:val="0070C0"/>
          <w:sz w:val="24"/>
          <w:szCs w:val="24"/>
        </w:rPr>
        <w:t xml:space="preserve">, </w:t>
      </w:r>
      <w:r w:rsidR="00BF2FD2" w:rsidRPr="007E58F2">
        <w:rPr>
          <w:rFonts w:ascii="Tahoma" w:hAnsi="Tahoma" w:cs="Tahoma"/>
          <w:color w:val="0070C0"/>
          <w:sz w:val="24"/>
          <w:szCs w:val="24"/>
        </w:rPr>
        <w:t xml:space="preserve">your vehicles and the manner in which </w:t>
      </w:r>
      <w:r w:rsidR="00B96E5C" w:rsidRPr="007E58F2">
        <w:rPr>
          <w:rFonts w:ascii="Tahoma" w:hAnsi="Tahoma" w:cs="Tahoma"/>
          <w:color w:val="0070C0"/>
          <w:sz w:val="24"/>
          <w:szCs w:val="24"/>
        </w:rPr>
        <w:t>all of these components</w:t>
      </w:r>
      <w:r w:rsidR="00BF2FD2" w:rsidRPr="007E58F2">
        <w:rPr>
          <w:rFonts w:ascii="Tahoma" w:hAnsi="Tahoma" w:cs="Tahoma"/>
          <w:color w:val="0070C0"/>
          <w:sz w:val="24"/>
          <w:szCs w:val="24"/>
        </w:rPr>
        <w:t xml:space="preserve"> work together expose your business to a variety of </w:t>
      </w:r>
      <w:r w:rsidR="002258EA" w:rsidRPr="007E58F2">
        <w:rPr>
          <w:rFonts w:ascii="Tahoma" w:hAnsi="Tahoma" w:cs="Tahoma"/>
          <w:color w:val="0070C0"/>
          <w:sz w:val="24"/>
          <w:szCs w:val="24"/>
        </w:rPr>
        <w:t>risks</w:t>
      </w:r>
      <w:r w:rsidR="007E58F2" w:rsidRPr="007E58F2">
        <w:rPr>
          <w:rFonts w:ascii="Tahoma" w:hAnsi="Tahoma" w:cs="Tahoma"/>
          <w:color w:val="0070C0"/>
          <w:sz w:val="24"/>
          <w:szCs w:val="24"/>
        </w:rPr>
        <w:t xml:space="preserve">. </w:t>
      </w:r>
      <w:r w:rsidR="00BF2FD2" w:rsidRPr="007E58F2">
        <w:rPr>
          <w:rFonts w:ascii="Tahoma" w:hAnsi="Tahoma" w:cs="Tahoma"/>
          <w:color w:val="0070C0"/>
          <w:sz w:val="24"/>
          <w:szCs w:val="24"/>
        </w:rPr>
        <w:t xml:space="preserve">To </w:t>
      </w:r>
      <w:r w:rsidR="00536450" w:rsidRPr="007E58F2">
        <w:rPr>
          <w:rFonts w:ascii="Tahoma" w:hAnsi="Tahoma" w:cs="Tahoma"/>
          <w:color w:val="0070C0"/>
          <w:sz w:val="24"/>
          <w:szCs w:val="24"/>
        </w:rPr>
        <w:t xml:space="preserve">lessen these risks and exposures, </w:t>
      </w:r>
      <w:r w:rsidRPr="007E58F2">
        <w:rPr>
          <w:rFonts w:ascii="Tahoma" w:hAnsi="Tahoma" w:cs="Tahoma"/>
          <w:color w:val="0070C0"/>
          <w:sz w:val="24"/>
          <w:szCs w:val="24"/>
        </w:rPr>
        <w:t>you need to use a variety</w:t>
      </w:r>
      <w:r w:rsidR="00860017" w:rsidRPr="007E58F2">
        <w:rPr>
          <w:rFonts w:ascii="Tahoma" w:hAnsi="Tahoma" w:cs="Tahoma"/>
          <w:color w:val="0070C0"/>
          <w:sz w:val="24"/>
          <w:szCs w:val="24"/>
        </w:rPr>
        <w:t xml:space="preserve"> </w:t>
      </w:r>
      <w:r w:rsidR="00A267CC" w:rsidRPr="007E58F2">
        <w:rPr>
          <w:rFonts w:ascii="Tahoma" w:hAnsi="Tahoma" w:cs="Tahoma"/>
          <w:color w:val="0070C0"/>
          <w:sz w:val="24"/>
          <w:szCs w:val="24"/>
        </w:rPr>
        <w:t xml:space="preserve">of </w:t>
      </w:r>
      <w:r w:rsidR="00860017" w:rsidRPr="007E58F2">
        <w:rPr>
          <w:rFonts w:ascii="Tahoma" w:hAnsi="Tahoma" w:cs="Tahoma"/>
          <w:color w:val="0070C0"/>
          <w:sz w:val="24"/>
          <w:szCs w:val="24"/>
        </w:rPr>
        <w:t xml:space="preserve">risk management strategies </w:t>
      </w:r>
      <w:r w:rsidR="00536450" w:rsidRPr="007E58F2">
        <w:rPr>
          <w:rFonts w:ascii="Tahoma" w:hAnsi="Tahoma" w:cs="Tahoma"/>
          <w:color w:val="0070C0"/>
          <w:sz w:val="24"/>
          <w:szCs w:val="24"/>
        </w:rPr>
        <w:t xml:space="preserve">and best practices </w:t>
      </w:r>
      <w:r w:rsidR="00860017" w:rsidRPr="007E58F2">
        <w:rPr>
          <w:rFonts w:ascii="Tahoma" w:hAnsi="Tahoma" w:cs="Tahoma"/>
          <w:color w:val="0070C0"/>
          <w:sz w:val="24"/>
          <w:szCs w:val="24"/>
        </w:rPr>
        <w:t xml:space="preserve">to </w:t>
      </w:r>
      <w:r w:rsidR="00AD6AEC" w:rsidRPr="007E58F2">
        <w:rPr>
          <w:rFonts w:ascii="Tahoma" w:hAnsi="Tahoma" w:cs="Tahoma"/>
          <w:color w:val="0070C0"/>
          <w:sz w:val="24"/>
          <w:szCs w:val="24"/>
        </w:rPr>
        <w:t xml:space="preserve">implement and </w:t>
      </w:r>
      <w:r w:rsidR="00BF2FD2" w:rsidRPr="007E58F2">
        <w:rPr>
          <w:rFonts w:ascii="Tahoma" w:hAnsi="Tahoma" w:cs="Tahoma"/>
          <w:color w:val="0070C0"/>
          <w:sz w:val="24"/>
          <w:szCs w:val="24"/>
        </w:rPr>
        <w:t>manage your driver safety program.</w:t>
      </w:r>
    </w:p>
    <w:p w:rsidR="00334FE3" w:rsidRPr="007E58F2" w:rsidRDefault="00334FE3" w:rsidP="00860017">
      <w:pPr>
        <w:pStyle w:val="NoSpacing"/>
        <w:rPr>
          <w:rFonts w:ascii="Tahoma" w:hAnsi="Tahoma" w:cs="Tahoma"/>
          <w:color w:val="0070C0"/>
          <w:sz w:val="24"/>
          <w:szCs w:val="24"/>
        </w:rPr>
      </w:pPr>
    </w:p>
    <w:p w:rsidR="006C0D33" w:rsidRDefault="00334FE3" w:rsidP="00860017">
      <w:pPr>
        <w:pStyle w:val="NoSpacing"/>
        <w:rPr>
          <w:rFonts w:ascii="Tahoma" w:hAnsi="Tahoma" w:cs="Tahoma"/>
          <w:color w:val="0070C0"/>
          <w:sz w:val="24"/>
          <w:szCs w:val="24"/>
        </w:rPr>
      </w:pPr>
      <w:r w:rsidRPr="007E58F2">
        <w:rPr>
          <w:rFonts w:ascii="Tahoma" w:hAnsi="Tahoma" w:cs="Tahoma"/>
          <w:color w:val="0070C0"/>
          <w:sz w:val="24"/>
          <w:szCs w:val="24"/>
        </w:rPr>
        <w:t>This</w:t>
      </w:r>
      <w:r w:rsidR="002258EA" w:rsidRPr="007E58F2">
        <w:rPr>
          <w:rFonts w:ascii="Tahoma" w:hAnsi="Tahoma" w:cs="Tahoma"/>
          <w:color w:val="0070C0"/>
          <w:sz w:val="24"/>
          <w:szCs w:val="24"/>
        </w:rPr>
        <w:t xml:space="preserve"> driver safety program</w:t>
      </w:r>
      <w:r w:rsidRPr="007E58F2">
        <w:rPr>
          <w:rFonts w:ascii="Tahoma" w:hAnsi="Tahoma" w:cs="Tahoma"/>
          <w:color w:val="0070C0"/>
          <w:sz w:val="24"/>
          <w:szCs w:val="24"/>
        </w:rPr>
        <w:t xml:space="preserve"> </w:t>
      </w:r>
      <w:r w:rsidR="002258EA" w:rsidRPr="007E58F2">
        <w:rPr>
          <w:rFonts w:ascii="Tahoma" w:hAnsi="Tahoma" w:cs="Tahoma"/>
          <w:color w:val="0070C0"/>
          <w:sz w:val="24"/>
          <w:szCs w:val="24"/>
          <w:u w:val="single"/>
        </w:rPr>
        <w:t>outline</w:t>
      </w:r>
      <w:r w:rsidRPr="007E58F2">
        <w:rPr>
          <w:rFonts w:ascii="Tahoma" w:hAnsi="Tahoma" w:cs="Tahoma"/>
          <w:color w:val="0070C0"/>
          <w:sz w:val="24"/>
          <w:szCs w:val="24"/>
        </w:rPr>
        <w:t xml:space="preserve"> has been </w:t>
      </w:r>
      <w:r w:rsidR="00397350" w:rsidRPr="007E58F2">
        <w:rPr>
          <w:rFonts w:ascii="Tahoma" w:hAnsi="Tahoma" w:cs="Tahoma"/>
          <w:color w:val="0070C0"/>
          <w:sz w:val="24"/>
          <w:szCs w:val="24"/>
        </w:rPr>
        <w:t>provided</w:t>
      </w:r>
      <w:r w:rsidRPr="007E58F2">
        <w:rPr>
          <w:rFonts w:ascii="Tahoma" w:hAnsi="Tahoma" w:cs="Tahoma"/>
          <w:color w:val="0070C0"/>
          <w:sz w:val="24"/>
          <w:szCs w:val="24"/>
        </w:rPr>
        <w:t xml:space="preserve"> </w:t>
      </w:r>
      <w:r w:rsidR="00CE423C" w:rsidRPr="007E58F2">
        <w:rPr>
          <w:rFonts w:ascii="Tahoma" w:hAnsi="Tahoma" w:cs="Tahoma"/>
          <w:color w:val="0070C0"/>
          <w:sz w:val="24"/>
          <w:szCs w:val="24"/>
        </w:rPr>
        <w:t xml:space="preserve">to you </w:t>
      </w:r>
      <w:r w:rsidR="00A73E5D" w:rsidRPr="007E58F2">
        <w:rPr>
          <w:rFonts w:ascii="Tahoma" w:hAnsi="Tahoma" w:cs="Tahoma"/>
          <w:color w:val="0070C0"/>
          <w:sz w:val="24"/>
          <w:szCs w:val="24"/>
        </w:rPr>
        <w:t xml:space="preserve">as a tool </w:t>
      </w:r>
      <w:r w:rsidRPr="007E58F2">
        <w:rPr>
          <w:rFonts w:ascii="Tahoma" w:hAnsi="Tahoma" w:cs="Tahoma"/>
          <w:color w:val="0070C0"/>
          <w:sz w:val="24"/>
          <w:szCs w:val="24"/>
        </w:rPr>
        <w:t xml:space="preserve">to </w:t>
      </w:r>
      <w:r w:rsidR="00BF2FD2" w:rsidRPr="007E58F2">
        <w:rPr>
          <w:rFonts w:ascii="Tahoma" w:hAnsi="Tahoma" w:cs="Tahoma"/>
          <w:color w:val="0070C0"/>
          <w:sz w:val="24"/>
          <w:szCs w:val="24"/>
        </w:rPr>
        <w:t xml:space="preserve">help you </w:t>
      </w:r>
      <w:r w:rsidR="00CE423C" w:rsidRPr="007E58F2">
        <w:rPr>
          <w:rFonts w:ascii="Tahoma" w:hAnsi="Tahoma" w:cs="Tahoma"/>
          <w:color w:val="0070C0"/>
          <w:sz w:val="24"/>
          <w:szCs w:val="24"/>
        </w:rPr>
        <w:t xml:space="preserve">start </w:t>
      </w:r>
      <w:r w:rsidR="002258EA" w:rsidRPr="007E58F2">
        <w:rPr>
          <w:rFonts w:ascii="Tahoma" w:hAnsi="Tahoma" w:cs="Tahoma"/>
          <w:color w:val="0070C0"/>
          <w:sz w:val="24"/>
          <w:szCs w:val="24"/>
        </w:rPr>
        <w:t>document</w:t>
      </w:r>
      <w:r w:rsidR="00CE423C" w:rsidRPr="007E58F2">
        <w:rPr>
          <w:rFonts w:ascii="Tahoma" w:hAnsi="Tahoma" w:cs="Tahoma"/>
          <w:color w:val="0070C0"/>
          <w:sz w:val="24"/>
          <w:szCs w:val="24"/>
        </w:rPr>
        <w:t xml:space="preserve">ing </w:t>
      </w:r>
      <w:r w:rsidR="002258EA" w:rsidRPr="007E58F2">
        <w:rPr>
          <w:rFonts w:ascii="Tahoma" w:hAnsi="Tahoma" w:cs="Tahoma"/>
          <w:color w:val="0070C0"/>
          <w:sz w:val="24"/>
          <w:szCs w:val="24"/>
        </w:rPr>
        <w:t xml:space="preserve">how you manage your </w:t>
      </w:r>
      <w:r w:rsidR="00BF2FD2" w:rsidRPr="007E58F2">
        <w:rPr>
          <w:rFonts w:ascii="Tahoma" w:hAnsi="Tahoma" w:cs="Tahoma"/>
          <w:color w:val="0070C0"/>
          <w:sz w:val="24"/>
          <w:szCs w:val="24"/>
        </w:rPr>
        <w:t xml:space="preserve">driver safety program </w:t>
      </w:r>
      <w:r w:rsidR="002258EA" w:rsidRPr="007E58F2">
        <w:rPr>
          <w:rFonts w:ascii="Tahoma" w:hAnsi="Tahoma" w:cs="Tahoma"/>
          <w:color w:val="0070C0"/>
          <w:sz w:val="24"/>
          <w:szCs w:val="24"/>
        </w:rPr>
        <w:t>for</w:t>
      </w:r>
      <w:r w:rsidR="00BF2FD2" w:rsidRPr="007E58F2">
        <w:rPr>
          <w:rFonts w:ascii="Tahoma" w:hAnsi="Tahoma" w:cs="Tahoma"/>
          <w:color w:val="0070C0"/>
          <w:sz w:val="24"/>
          <w:szCs w:val="24"/>
        </w:rPr>
        <w:t xml:space="preserve"> your </w:t>
      </w:r>
      <w:r w:rsidR="00920C33">
        <w:rPr>
          <w:rFonts w:ascii="Tahoma" w:hAnsi="Tahoma" w:cs="Tahoma"/>
          <w:color w:val="0070C0"/>
          <w:sz w:val="24"/>
          <w:szCs w:val="24"/>
        </w:rPr>
        <w:t>organization</w:t>
      </w:r>
      <w:r w:rsidR="00BF2FD2" w:rsidRPr="007E58F2">
        <w:rPr>
          <w:rFonts w:ascii="Tahoma" w:hAnsi="Tahoma" w:cs="Tahoma"/>
          <w:color w:val="0070C0"/>
          <w:sz w:val="24"/>
          <w:szCs w:val="24"/>
        </w:rPr>
        <w:t xml:space="preserve">. </w:t>
      </w:r>
      <w:r w:rsidR="007E58F2" w:rsidRPr="007E58F2">
        <w:rPr>
          <w:rFonts w:ascii="Tahoma" w:hAnsi="Tahoma" w:cs="Tahoma"/>
          <w:color w:val="0070C0"/>
          <w:sz w:val="24"/>
          <w:szCs w:val="24"/>
        </w:rPr>
        <w:t xml:space="preserve">It does </w:t>
      </w:r>
      <w:r w:rsidR="007E58F2" w:rsidRPr="00366D99">
        <w:rPr>
          <w:rFonts w:ascii="Tahoma" w:hAnsi="Tahoma" w:cs="Tahoma"/>
          <w:color w:val="0070C0"/>
          <w:sz w:val="24"/>
          <w:szCs w:val="24"/>
          <w:u w:val="single"/>
        </w:rPr>
        <w:t>not</w:t>
      </w:r>
      <w:r w:rsidR="007E58F2" w:rsidRPr="007E58F2">
        <w:rPr>
          <w:rFonts w:ascii="Tahoma" w:hAnsi="Tahoma" w:cs="Tahoma"/>
          <w:color w:val="0070C0"/>
          <w:sz w:val="24"/>
          <w:szCs w:val="24"/>
        </w:rPr>
        <w:t xml:space="preserve"> provide the detail,</w:t>
      </w:r>
      <w:r w:rsidR="002258EA" w:rsidRPr="007E58F2">
        <w:rPr>
          <w:rFonts w:ascii="Tahoma" w:hAnsi="Tahoma" w:cs="Tahoma"/>
          <w:color w:val="0070C0"/>
          <w:sz w:val="24"/>
          <w:szCs w:val="24"/>
        </w:rPr>
        <w:t xml:space="preserve"> but it DOES provide you with an outline of those com</w:t>
      </w:r>
      <w:r w:rsidR="007E58F2" w:rsidRPr="007E58F2">
        <w:rPr>
          <w:rFonts w:ascii="Tahoma" w:hAnsi="Tahoma" w:cs="Tahoma"/>
          <w:color w:val="0070C0"/>
          <w:sz w:val="24"/>
          <w:szCs w:val="24"/>
        </w:rPr>
        <w:t xml:space="preserve">ponents we consider important. </w:t>
      </w:r>
    </w:p>
    <w:p w:rsidR="006C0D33" w:rsidRDefault="006C0D33" w:rsidP="00860017">
      <w:pPr>
        <w:pStyle w:val="NoSpacing"/>
        <w:rPr>
          <w:rFonts w:ascii="Tahoma" w:hAnsi="Tahoma" w:cs="Tahoma"/>
          <w:color w:val="0070C0"/>
          <w:sz w:val="24"/>
          <w:szCs w:val="24"/>
        </w:rPr>
      </w:pPr>
    </w:p>
    <w:p w:rsidR="006C0D33" w:rsidRDefault="006C0D33" w:rsidP="00860017">
      <w:pPr>
        <w:pStyle w:val="NoSpacing"/>
        <w:rPr>
          <w:rFonts w:ascii="Tahoma" w:hAnsi="Tahoma" w:cs="Tahoma"/>
          <w:color w:val="0070C0"/>
          <w:sz w:val="24"/>
          <w:szCs w:val="24"/>
        </w:rPr>
      </w:pPr>
      <w:r w:rsidRPr="002366B5">
        <w:rPr>
          <w:rFonts w:ascii="Tahoma" w:hAnsi="Tahoma" w:cs="Tahoma"/>
          <w:color w:val="0070C0"/>
          <w:sz w:val="24"/>
          <w:szCs w:val="24"/>
        </w:rPr>
        <w:t>A word of caution about this outline – even though we</w:t>
      </w:r>
      <w:r w:rsidR="0027504A">
        <w:rPr>
          <w:rFonts w:ascii="Tahoma" w:hAnsi="Tahoma" w:cs="Tahoma"/>
          <w:color w:val="0070C0"/>
          <w:sz w:val="24"/>
          <w:szCs w:val="24"/>
        </w:rPr>
        <w:t xml:space="preserve"> have</w:t>
      </w:r>
      <w:r w:rsidR="00684BDD">
        <w:rPr>
          <w:rFonts w:ascii="Tahoma" w:hAnsi="Tahoma" w:cs="Tahoma"/>
          <w:color w:val="0070C0"/>
          <w:sz w:val="24"/>
          <w:szCs w:val="24"/>
        </w:rPr>
        <w:t xml:space="preserve"> </w:t>
      </w:r>
      <w:r w:rsidRPr="002366B5">
        <w:rPr>
          <w:rFonts w:ascii="Tahoma" w:hAnsi="Tahoma" w:cs="Tahoma"/>
          <w:color w:val="0070C0"/>
          <w:sz w:val="24"/>
          <w:szCs w:val="24"/>
        </w:rPr>
        <w:t>include</w:t>
      </w:r>
      <w:r w:rsidR="00684BDD">
        <w:rPr>
          <w:rFonts w:ascii="Tahoma" w:hAnsi="Tahoma" w:cs="Tahoma"/>
          <w:color w:val="0070C0"/>
          <w:sz w:val="24"/>
          <w:szCs w:val="24"/>
        </w:rPr>
        <w:t>d</w:t>
      </w:r>
      <w:r w:rsidRPr="002366B5">
        <w:rPr>
          <w:rFonts w:ascii="Tahoma" w:hAnsi="Tahoma" w:cs="Tahoma"/>
          <w:color w:val="0070C0"/>
          <w:sz w:val="24"/>
          <w:szCs w:val="24"/>
        </w:rPr>
        <w:t xml:space="preserve"> components that </w:t>
      </w:r>
      <w:r w:rsidR="0027504A">
        <w:rPr>
          <w:rFonts w:ascii="Tahoma" w:hAnsi="Tahoma" w:cs="Tahoma"/>
          <w:color w:val="0070C0"/>
          <w:sz w:val="24"/>
          <w:szCs w:val="24"/>
        </w:rPr>
        <w:t>are</w:t>
      </w:r>
      <w:r w:rsidRPr="002366B5">
        <w:rPr>
          <w:rFonts w:ascii="Tahoma" w:hAnsi="Tahoma" w:cs="Tahoma"/>
          <w:color w:val="0070C0"/>
          <w:sz w:val="24"/>
          <w:szCs w:val="24"/>
        </w:rPr>
        <w:t xml:space="preserve"> consider</w:t>
      </w:r>
      <w:r w:rsidR="0027504A">
        <w:rPr>
          <w:rFonts w:ascii="Tahoma" w:hAnsi="Tahoma" w:cs="Tahoma"/>
          <w:color w:val="0070C0"/>
          <w:sz w:val="24"/>
          <w:szCs w:val="24"/>
        </w:rPr>
        <w:t>ed</w:t>
      </w:r>
      <w:r w:rsidRPr="002366B5">
        <w:rPr>
          <w:rFonts w:ascii="Tahoma" w:hAnsi="Tahoma" w:cs="Tahoma"/>
          <w:color w:val="0070C0"/>
          <w:sz w:val="24"/>
          <w:szCs w:val="24"/>
        </w:rPr>
        <w:t xml:space="preserve"> to be important in a driver safety program, the information provided is </w:t>
      </w:r>
      <w:r w:rsidR="0027504A">
        <w:rPr>
          <w:rFonts w:ascii="Tahoma" w:hAnsi="Tahoma" w:cs="Tahoma"/>
          <w:color w:val="0070C0"/>
          <w:sz w:val="24"/>
          <w:szCs w:val="24"/>
        </w:rPr>
        <w:t>generic and not</w:t>
      </w:r>
      <w:r w:rsidRPr="002366B5">
        <w:rPr>
          <w:rFonts w:ascii="Tahoma" w:hAnsi="Tahoma" w:cs="Tahoma"/>
          <w:color w:val="0070C0"/>
          <w:sz w:val="24"/>
          <w:szCs w:val="24"/>
        </w:rPr>
        <w:t xml:space="preserve"> all information will apply to every organization. It needs to be read carefully so you can select what does and what does not apply to your business. Also, not every safety concern and procedure that may apply to your organization </w:t>
      </w:r>
      <w:r w:rsidR="0027504A">
        <w:rPr>
          <w:rFonts w:ascii="Tahoma" w:hAnsi="Tahoma" w:cs="Tahoma"/>
          <w:color w:val="0070C0"/>
          <w:sz w:val="24"/>
          <w:szCs w:val="24"/>
        </w:rPr>
        <w:t>may</w:t>
      </w:r>
      <w:r w:rsidRPr="002366B5">
        <w:rPr>
          <w:rFonts w:ascii="Tahoma" w:hAnsi="Tahoma" w:cs="Tahoma"/>
          <w:color w:val="0070C0"/>
          <w:sz w:val="24"/>
          <w:szCs w:val="24"/>
        </w:rPr>
        <w:t xml:space="preserve"> be covered in this outline guide. Many safety and risk management related concerns will come from specific instances that may have occurred in the past or from distinctive factors associated with the operation of your business so this outline guide should not be considered as all encompassing, or suitable for all situations, conditions, and environments. It is intended to provide </w:t>
      </w:r>
      <w:r w:rsidR="00366D99">
        <w:rPr>
          <w:rFonts w:ascii="Tahoma" w:hAnsi="Tahoma" w:cs="Tahoma"/>
          <w:color w:val="0070C0"/>
          <w:sz w:val="24"/>
          <w:szCs w:val="24"/>
        </w:rPr>
        <w:t xml:space="preserve">an </w:t>
      </w:r>
      <w:r w:rsidR="0027504A">
        <w:rPr>
          <w:rFonts w:ascii="Tahoma" w:hAnsi="Tahoma" w:cs="Tahoma"/>
          <w:color w:val="0070C0"/>
          <w:sz w:val="24"/>
          <w:szCs w:val="24"/>
        </w:rPr>
        <w:t xml:space="preserve">outline and </w:t>
      </w:r>
      <w:r w:rsidR="00366D99">
        <w:rPr>
          <w:rFonts w:ascii="Tahoma" w:hAnsi="Tahoma" w:cs="Tahoma"/>
          <w:color w:val="0070C0"/>
          <w:sz w:val="24"/>
          <w:szCs w:val="24"/>
        </w:rPr>
        <w:t xml:space="preserve">a </w:t>
      </w:r>
      <w:r w:rsidR="0027504A">
        <w:rPr>
          <w:rFonts w:ascii="Tahoma" w:hAnsi="Tahoma" w:cs="Tahoma"/>
          <w:color w:val="0070C0"/>
          <w:sz w:val="24"/>
          <w:szCs w:val="24"/>
        </w:rPr>
        <w:t>way to document your safety program</w:t>
      </w:r>
      <w:r w:rsidRPr="002366B5">
        <w:rPr>
          <w:rFonts w:ascii="Tahoma" w:hAnsi="Tahoma" w:cs="Tahoma"/>
          <w:color w:val="0070C0"/>
          <w:sz w:val="24"/>
          <w:szCs w:val="24"/>
        </w:rPr>
        <w:t xml:space="preserve"> based on components and best practices </w:t>
      </w:r>
      <w:r w:rsidR="0027504A">
        <w:rPr>
          <w:rFonts w:ascii="Tahoma" w:hAnsi="Tahoma" w:cs="Tahoma"/>
          <w:color w:val="0070C0"/>
          <w:sz w:val="24"/>
          <w:szCs w:val="24"/>
        </w:rPr>
        <w:t xml:space="preserve">we have </w:t>
      </w:r>
      <w:r w:rsidRPr="002366B5">
        <w:rPr>
          <w:rFonts w:ascii="Tahoma" w:hAnsi="Tahoma" w:cs="Tahoma"/>
          <w:color w:val="0070C0"/>
          <w:sz w:val="24"/>
          <w:szCs w:val="24"/>
        </w:rPr>
        <w:t>found to be present among organizations with a good safety record.  Please contact us, your agent or your attorney if you have any questions</w:t>
      </w:r>
      <w:r w:rsidRPr="00920C33">
        <w:rPr>
          <w:rFonts w:ascii="Tahoma" w:hAnsi="Tahoma" w:cs="Tahoma"/>
          <w:color w:val="0070C0"/>
          <w:sz w:val="18"/>
          <w:szCs w:val="18"/>
        </w:rPr>
        <w:t>.</w:t>
      </w:r>
    </w:p>
    <w:p w:rsidR="006C0D33" w:rsidRDefault="006C0D33" w:rsidP="00860017">
      <w:pPr>
        <w:pStyle w:val="NoSpacing"/>
        <w:rPr>
          <w:rFonts w:ascii="Tahoma" w:hAnsi="Tahoma" w:cs="Tahoma"/>
          <w:color w:val="0070C0"/>
          <w:sz w:val="24"/>
          <w:szCs w:val="24"/>
        </w:rPr>
      </w:pPr>
    </w:p>
    <w:p w:rsidR="006C0D33" w:rsidRDefault="006C0D33" w:rsidP="00860017">
      <w:pPr>
        <w:pStyle w:val="NoSpacing"/>
        <w:rPr>
          <w:rFonts w:ascii="Tahoma" w:hAnsi="Tahoma" w:cs="Tahoma"/>
          <w:color w:val="0070C0"/>
          <w:sz w:val="24"/>
          <w:szCs w:val="24"/>
        </w:rPr>
      </w:pPr>
      <w:r>
        <w:rPr>
          <w:rFonts w:ascii="Tahoma" w:hAnsi="Tahoma" w:cs="Tahoma"/>
          <w:color w:val="0070C0"/>
          <w:sz w:val="24"/>
          <w:szCs w:val="24"/>
        </w:rPr>
        <w:t xml:space="preserve">How to use this guide: </w:t>
      </w:r>
    </w:p>
    <w:p w:rsidR="006C0D33" w:rsidRDefault="006C0D33" w:rsidP="00860017">
      <w:pPr>
        <w:pStyle w:val="NoSpacing"/>
        <w:rPr>
          <w:rFonts w:ascii="Tahoma" w:hAnsi="Tahoma" w:cs="Tahoma"/>
          <w:color w:val="0070C0"/>
          <w:sz w:val="24"/>
          <w:szCs w:val="24"/>
        </w:rPr>
      </w:pPr>
    </w:p>
    <w:p w:rsidR="006C0D33" w:rsidRDefault="006C0D33" w:rsidP="002366B5">
      <w:pPr>
        <w:pStyle w:val="NoSpacing"/>
        <w:numPr>
          <w:ilvl w:val="0"/>
          <w:numId w:val="38"/>
        </w:numPr>
        <w:rPr>
          <w:rFonts w:ascii="Tahoma" w:hAnsi="Tahoma" w:cs="Tahoma"/>
          <w:color w:val="0070C0"/>
          <w:sz w:val="24"/>
          <w:szCs w:val="24"/>
        </w:rPr>
      </w:pPr>
      <w:r>
        <w:rPr>
          <w:rFonts w:ascii="Tahoma" w:hAnsi="Tahoma" w:cs="Tahoma"/>
          <w:color w:val="0070C0"/>
          <w:sz w:val="24"/>
          <w:szCs w:val="24"/>
        </w:rPr>
        <w:t xml:space="preserve">For ease you can easily replace “XYZ Company” with your company name by using the </w:t>
      </w:r>
      <w:r w:rsidR="00BF2FD2" w:rsidRPr="007E58F2">
        <w:rPr>
          <w:rFonts w:ascii="Tahoma" w:hAnsi="Tahoma" w:cs="Tahoma"/>
          <w:color w:val="0070C0"/>
          <w:sz w:val="24"/>
          <w:szCs w:val="24"/>
        </w:rPr>
        <w:t xml:space="preserve">“find and replace” </w:t>
      </w:r>
      <w:r>
        <w:rPr>
          <w:rFonts w:ascii="Tahoma" w:hAnsi="Tahoma" w:cs="Tahoma"/>
          <w:color w:val="0070C0"/>
          <w:sz w:val="24"/>
          <w:szCs w:val="24"/>
        </w:rPr>
        <w:t>function.</w:t>
      </w:r>
      <w:r w:rsidR="002258EA" w:rsidRPr="007E58F2">
        <w:rPr>
          <w:rFonts w:ascii="Tahoma" w:hAnsi="Tahoma" w:cs="Tahoma"/>
          <w:color w:val="0070C0"/>
          <w:sz w:val="24"/>
          <w:szCs w:val="24"/>
        </w:rPr>
        <w:t xml:space="preserve"> </w:t>
      </w:r>
    </w:p>
    <w:p w:rsidR="006C0D33" w:rsidRPr="006C0D33" w:rsidRDefault="006C0D33" w:rsidP="002366B5">
      <w:pPr>
        <w:pStyle w:val="NoSpacing"/>
        <w:numPr>
          <w:ilvl w:val="0"/>
          <w:numId w:val="38"/>
        </w:numPr>
        <w:rPr>
          <w:rFonts w:ascii="Tahoma" w:hAnsi="Tahoma" w:cs="Tahoma"/>
          <w:color w:val="0070C0"/>
          <w:sz w:val="24"/>
          <w:szCs w:val="24"/>
        </w:rPr>
      </w:pPr>
      <w:r w:rsidRPr="002366B5">
        <w:rPr>
          <w:rFonts w:ascii="Tahoma" w:hAnsi="Tahoma" w:cs="Tahoma"/>
          <w:color w:val="0070C0"/>
          <w:sz w:val="24"/>
          <w:szCs w:val="24"/>
        </w:rPr>
        <w:t xml:space="preserve">Directions </w:t>
      </w:r>
      <w:r w:rsidR="00366D99">
        <w:rPr>
          <w:rFonts w:ascii="Tahoma" w:hAnsi="Tahoma" w:cs="Tahoma"/>
          <w:color w:val="0070C0"/>
          <w:sz w:val="24"/>
          <w:szCs w:val="24"/>
        </w:rPr>
        <w:t xml:space="preserve">and suggestions </w:t>
      </w:r>
      <w:r w:rsidRPr="002366B5">
        <w:rPr>
          <w:rFonts w:ascii="Tahoma" w:hAnsi="Tahoma" w:cs="Tahoma"/>
          <w:color w:val="0070C0"/>
          <w:sz w:val="24"/>
          <w:szCs w:val="24"/>
        </w:rPr>
        <w:t xml:space="preserve">for this outline are provide in </w:t>
      </w:r>
      <w:r w:rsidRPr="002366B5">
        <w:rPr>
          <w:rFonts w:ascii="Tahoma" w:hAnsi="Tahoma" w:cs="Tahoma"/>
          <w:b/>
          <w:color w:val="0070C0"/>
          <w:sz w:val="24"/>
          <w:szCs w:val="24"/>
        </w:rPr>
        <w:t>blue ink</w:t>
      </w:r>
      <w:r w:rsidRPr="002366B5">
        <w:rPr>
          <w:rFonts w:ascii="Tahoma" w:hAnsi="Tahoma" w:cs="Tahoma"/>
          <w:color w:val="0070C0"/>
          <w:sz w:val="24"/>
          <w:szCs w:val="24"/>
        </w:rPr>
        <w:t xml:space="preserve"> and can be deleted once you’ve “filled in” the outline</w:t>
      </w:r>
    </w:p>
    <w:p w:rsidR="006C0D33" w:rsidRDefault="006C0D33" w:rsidP="002366B5">
      <w:pPr>
        <w:pStyle w:val="NoSpacing"/>
        <w:numPr>
          <w:ilvl w:val="0"/>
          <w:numId w:val="38"/>
        </w:numPr>
        <w:rPr>
          <w:rFonts w:ascii="Tahoma" w:hAnsi="Tahoma" w:cs="Tahoma"/>
          <w:color w:val="0070C0"/>
          <w:sz w:val="24"/>
          <w:szCs w:val="24"/>
        </w:rPr>
      </w:pPr>
      <w:r>
        <w:rPr>
          <w:rFonts w:ascii="Tahoma" w:hAnsi="Tahoma" w:cs="Tahoma"/>
          <w:color w:val="0070C0"/>
          <w:sz w:val="24"/>
          <w:szCs w:val="24"/>
        </w:rPr>
        <w:t>Develop and</w:t>
      </w:r>
      <w:r w:rsidR="00684BDD">
        <w:rPr>
          <w:rFonts w:ascii="Tahoma" w:hAnsi="Tahoma" w:cs="Tahoma"/>
          <w:color w:val="0070C0"/>
          <w:sz w:val="24"/>
          <w:szCs w:val="24"/>
        </w:rPr>
        <w:t xml:space="preserve"> </w:t>
      </w:r>
      <w:r w:rsidR="00CE423C" w:rsidRPr="007E58F2">
        <w:rPr>
          <w:rFonts w:ascii="Tahoma" w:hAnsi="Tahoma" w:cs="Tahoma"/>
          <w:color w:val="0070C0"/>
          <w:sz w:val="24"/>
          <w:szCs w:val="24"/>
        </w:rPr>
        <w:t xml:space="preserve">state your company’s viewpoint or describe how your </w:t>
      </w:r>
      <w:r w:rsidR="00920C33">
        <w:rPr>
          <w:rFonts w:ascii="Tahoma" w:hAnsi="Tahoma" w:cs="Tahoma"/>
          <w:color w:val="0070C0"/>
          <w:sz w:val="24"/>
          <w:szCs w:val="24"/>
        </w:rPr>
        <w:t>organization</w:t>
      </w:r>
      <w:r w:rsidR="00CE423C" w:rsidRPr="007E58F2">
        <w:rPr>
          <w:rFonts w:ascii="Tahoma" w:hAnsi="Tahoma" w:cs="Tahoma"/>
          <w:color w:val="0070C0"/>
          <w:sz w:val="24"/>
          <w:szCs w:val="24"/>
        </w:rPr>
        <w:t xml:space="preserve"> accomplishes each of the components. </w:t>
      </w:r>
    </w:p>
    <w:p w:rsidR="002258EA" w:rsidRDefault="006C0D33" w:rsidP="002366B5">
      <w:pPr>
        <w:pStyle w:val="NoSpacing"/>
        <w:numPr>
          <w:ilvl w:val="0"/>
          <w:numId w:val="38"/>
        </w:numPr>
        <w:rPr>
          <w:rFonts w:ascii="Tahoma" w:hAnsi="Tahoma" w:cs="Tahoma"/>
          <w:color w:val="0070C0"/>
          <w:sz w:val="24"/>
          <w:szCs w:val="24"/>
        </w:rPr>
      </w:pPr>
      <w:r>
        <w:rPr>
          <w:rFonts w:ascii="Tahoma" w:hAnsi="Tahoma" w:cs="Tahoma"/>
          <w:color w:val="0070C0"/>
          <w:sz w:val="24"/>
          <w:szCs w:val="24"/>
        </w:rPr>
        <w:t>I</w:t>
      </w:r>
      <w:r w:rsidR="00CE423C" w:rsidRPr="007E58F2">
        <w:rPr>
          <w:rFonts w:ascii="Tahoma" w:hAnsi="Tahoma" w:cs="Tahoma"/>
          <w:color w:val="0070C0"/>
          <w:sz w:val="24"/>
          <w:szCs w:val="24"/>
        </w:rPr>
        <w:t xml:space="preserve">nclude any components that are unique to your </w:t>
      </w:r>
      <w:r w:rsidR="00920C33">
        <w:rPr>
          <w:rFonts w:ascii="Tahoma" w:hAnsi="Tahoma" w:cs="Tahoma"/>
          <w:color w:val="0070C0"/>
          <w:sz w:val="24"/>
          <w:szCs w:val="24"/>
        </w:rPr>
        <w:t>organization’s</w:t>
      </w:r>
      <w:r w:rsidR="00CE423C" w:rsidRPr="007E58F2">
        <w:rPr>
          <w:rFonts w:ascii="Tahoma" w:hAnsi="Tahoma" w:cs="Tahoma"/>
          <w:color w:val="0070C0"/>
          <w:sz w:val="24"/>
          <w:szCs w:val="24"/>
        </w:rPr>
        <w:t xml:space="preserve"> driver safety program that are not included in this outline. When you are done, you will have documented your driver safety program. Afterwards, on a regular basis, you should review this program to determine if any updates or changes are needed and make revisions accordingly.</w:t>
      </w:r>
    </w:p>
    <w:p w:rsidR="006C0D33" w:rsidRPr="007E58F2" w:rsidRDefault="006C0D33" w:rsidP="002366B5">
      <w:pPr>
        <w:pStyle w:val="NoSpacing"/>
        <w:numPr>
          <w:ilvl w:val="0"/>
          <w:numId w:val="38"/>
        </w:numPr>
        <w:rPr>
          <w:rFonts w:ascii="Tahoma" w:hAnsi="Tahoma" w:cs="Tahoma"/>
          <w:color w:val="0070C0"/>
          <w:sz w:val="24"/>
          <w:szCs w:val="24"/>
        </w:rPr>
      </w:pPr>
      <w:r>
        <w:rPr>
          <w:rFonts w:ascii="Tahoma" w:hAnsi="Tahoma" w:cs="Tahoma"/>
          <w:color w:val="0070C0"/>
          <w:sz w:val="24"/>
          <w:szCs w:val="24"/>
        </w:rPr>
        <w:lastRenderedPageBreak/>
        <w:t>P</w:t>
      </w:r>
      <w:r w:rsidRPr="007E58F2">
        <w:rPr>
          <w:rFonts w:ascii="Tahoma" w:hAnsi="Tahoma" w:cs="Tahoma"/>
          <w:color w:val="0070C0"/>
          <w:sz w:val="24"/>
          <w:szCs w:val="24"/>
        </w:rPr>
        <w:t xml:space="preserve">lease refer to the </w:t>
      </w:r>
      <w:r w:rsidR="002D0C07">
        <w:rPr>
          <w:rFonts w:ascii="Tahoma" w:hAnsi="Tahoma" w:cs="Tahoma"/>
          <w:color w:val="0070C0"/>
          <w:sz w:val="24"/>
          <w:szCs w:val="24"/>
        </w:rPr>
        <w:t xml:space="preserve">guide </w:t>
      </w:r>
      <w:r w:rsidRPr="007E58F2">
        <w:rPr>
          <w:rFonts w:ascii="Tahoma" w:hAnsi="Tahoma" w:cs="Tahoma"/>
          <w:color w:val="0070C0"/>
          <w:sz w:val="24"/>
          <w:szCs w:val="24"/>
        </w:rPr>
        <w:t>“</w:t>
      </w:r>
      <w:r w:rsidR="002D0C07">
        <w:rPr>
          <w:rFonts w:ascii="Tahoma" w:hAnsi="Tahoma" w:cs="Tahoma"/>
          <w:color w:val="0070C0"/>
          <w:sz w:val="24"/>
          <w:szCs w:val="24"/>
        </w:rPr>
        <w:t>Managing Vehicle Risks</w:t>
      </w:r>
      <w:r w:rsidR="00CF59DD">
        <w:rPr>
          <w:rFonts w:ascii="Tahoma" w:hAnsi="Tahoma" w:cs="Tahoma"/>
          <w:color w:val="0070C0"/>
          <w:sz w:val="24"/>
          <w:szCs w:val="24"/>
        </w:rPr>
        <w:t>”</w:t>
      </w:r>
      <w:r w:rsidRPr="007E58F2">
        <w:rPr>
          <w:rFonts w:ascii="Tahoma" w:hAnsi="Tahoma" w:cs="Tahoma"/>
          <w:color w:val="0070C0"/>
          <w:sz w:val="24"/>
          <w:szCs w:val="24"/>
        </w:rPr>
        <w:t xml:space="preserve"> from </w:t>
      </w:r>
      <w:r w:rsidR="002D0C07">
        <w:rPr>
          <w:rFonts w:ascii="Tahoma" w:hAnsi="Tahoma" w:cs="Tahoma"/>
          <w:color w:val="0070C0"/>
          <w:sz w:val="24"/>
          <w:szCs w:val="24"/>
        </w:rPr>
        <w:t xml:space="preserve">among </w:t>
      </w:r>
      <w:r w:rsidRPr="007E58F2">
        <w:rPr>
          <w:rFonts w:ascii="Tahoma" w:hAnsi="Tahoma" w:cs="Tahoma"/>
          <w:color w:val="0070C0"/>
          <w:sz w:val="24"/>
          <w:szCs w:val="24"/>
        </w:rPr>
        <w:t>Markel</w:t>
      </w:r>
      <w:r w:rsidR="002D0C07">
        <w:rPr>
          <w:rFonts w:ascii="Tahoma" w:hAnsi="Tahoma" w:cs="Tahoma"/>
          <w:color w:val="0070C0"/>
          <w:sz w:val="24"/>
          <w:szCs w:val="24"/>
        </w:rPr>
        <w:t>’s safety guides</w:t>
      </w:r>
      <w:r w:rsidRPr="007E58F2">
        <w:rPr>
          <w:rFonts w:ascii="Tahoma" w:hAnsi="Tahoma" w:cs="Tahoma"/>
          <w:color w:val="0070C0"/>
          <w:sz w:val="24"/>
          <w:szCs w:val="24"/>
        </w:rPr>
        <w:t xml:space="preserve"> and several </w:t>
      </w:r>
      <w:r w:rsidR="00CF59DD">
        <w:rPr>
          <w:rFonts w:ascii="Tahoma" w:hAnsi="Tahoma" w:cs="Tahoma"/>
          <w:color w:val="0070C0"/>
          <w:sz w:val="24"/>
          <w:szCs w:val="24"/>
        </w:rPr>
        <w:t>related</w:t>
      </w:r>
      <w:r w:rsidRPr="007E58F2">
        <w:rPr>
          <w:rFonts w:ascii="Tahoma" w:hAnsi="Tahoma" w:cs="Tahoma"/>
          <w:color w:val="0070C0"/>
          <w:sz w:val="24"/>
          <w:szCs w:val="24"/>
        </w:rPr>
        <w:t xml:space="preserve"> documents from </w:t>
      </w:r>
      <w:r w:rsidR="00684BDD">
        <w:rPr>
          <w:rFonts w:ascii="Tahoma" w:hAnsi="Tahoma" w:cs="Tahoma"/>
          <w:color w:val="0070C0"/>
          <w:sz w:val="24"/>
          <w:szCs w:val="24"/>
        </w:rPr>
        <w:t xml:space="preserve">the “Driving safety” risk management section of your Markel website </w:t>
      </w:r>
      <w:r w:rsidRPr="007E58F2">
        <w:rPr>
          <w:rFonts w:ascii="Tahoma" w:hAnsi="Tahoma" w:cs="Tahoma"/>
          <w:color w:val="0070C0"/>
          <w:sz w:val="24"/>
          <w:szCs w:val="24"/>
        </w:rPr>
        <w:t xml:space="preserve">for additional </w:t>
      </w:r>
      <w:r w:rsidR="002D0C07">
        <w:rPr>
          <w:rFonts w:ascii="Tahoma" w:hAnsi="Tahoma" w:cs="Tahoma"/>
          <w:color w:val="0070C0"/>
          <w:sz w:val="24"/>
          <w:szCs w:val="24"/>
        </w:rPr>
        <w:t>information</w:t>
      </w:r>
      <w:r w:rsidRPr="007E58F2">
        <w:rPr>
          <w:rFonts w:ascii="Tahoma" w:hAnsi="Tahoma" w:cs="Tahoma"/>
          <w:color w:val="0070C0"/>
          <w:sz w:val="24"/>
          <w:szCs w:val="24"/>
        </w:rPr>
        <w:t>.</w:t>
      </w:r>
    </w:p>
    <w:p w:rsidR="00CE423C" w:rsidRPr="007E58F2" w:rsidRDefault="00CE423C" w:rsidP="00860017">
      <w:pPr>
        <w:pStyle w:val="NoSpacing"/>
        <w:rPr>
          <w:rFonts w:ascii="Tahoma" w:hAnsi="Tahoma" w:cs="Tahoma"/>
          <w:color w:val="0070C0"/>
          <w:sz w:val="24"/>
          <w:szCs w:val="24"/>
        </w:rPr>
      </w:pPr>
    </w:p>
    <w:p w:rsidR="00920C33" w:rsidRDefault="00920C33" w:rsidP="007E58F2">
      <w:pPr>
        <w:pStyle w:val="NoSpacing"/>
        <w:rPr>
          <w:rFonts w:ascii="Tahoma" w:hAnsi="Tahoma" w:cs="Tahoma"/>
          <w:color w:val="0070C0"/>
          <w:sz w:val="16"/>
          <w:szCs w:val="16"/>
        </w:rPr>
      </w:pPr>
    </w:p>
    <w:p w:rsidR="0027504A" w:rsidRPr="004B791F" w:rsidRDefault="0027504A" w:rsidP="0027504A">
      <w:pPr>
        <w:pStyle w:val="NoSpacing"/>
        <w:rPr>
          <w:rFonts w:ascii="Tahoma" w:hAnsi="Tahoma" w:cs="Tahoma"/>
          <w:b/>
          <w:color w:val="0070C0"/>
        </w:rPr>
      </w:pPr>
      <w:r w:rsidRPr="004B791F">
        <w:rPr>
          <w:rFonts w:ascii="Tahoma" w:hAnsi="Tahoma" w:cs="Tahoma"/>
          <w:b/>
          <w:color w:val="0070C0"/>
        </w:rPr>
        <w:t>Conclusion</w:t>
      </w:r>
    </w:p>
    <w:p w:rsidR="0027504A" w:rsidRPr="007E58F2" w:rsidRDefault="0027504A" w:rsidP="0027504A">
      <w:pPr>
        <w:pStyle w:val="NoSpacing"/>
        <w:rPr>
          <w:rFonts w:ascii="Tahoma" w:hAnsi="Tahoma" w:cs="Tahoma"/>
          <w:color w:val="0070C0"/>
        </w:rPr>
      </w:pPr>
    </w:p>
    <w:p w:rsidR="0027504A" w:rsidRPr="007E58F2" w:rsidRDefault="0027504A" w:rsidP="0027504A">
      <w:pPr>
        <w:pStyle w:val="NoSpacing"/>
        <w:rPr>
          <w:rFonts w:ascii="Tahoma" w:hAnsi="Tahoma" w:cs="Tahoma"/>
          <w:color w:val="0070C0"/>
        </w:rPr>
      </w:pPr>
      <w:r w:rsidRPr="007E58F2">
        <w:rPr>
          <w:rFonts w:ascii="Tahoma" w:hAnsi="Tahoma" w:cs="Tahoma"/>
          <w:color w:val="0070C0"/>
        </w:rPr>
        <w:t>Implementing risk management strategies effectively for your organization will get you off to a great start in managing many of your driving exposure</w:t>
      </w:r>
      <w:r>
        <w:rPr>
          <w:rFonts w:ascii="Tahoma" w:hAnsi="Tahoma" w:cs="Tahoma"/>
          <w:color w:val="0070C0"/>
        </w:rPr>
        <w:t xml:space="preserve">s. </w:t>
      </w:r>
      <w:r w:rsidRPr="007E58F2">
        <w:rPr>
          <w:rFonts w:ascii="Tahoma" w:hAnsi="Tahoma" w:cs="Tahoma"/>
          <w:color w:val="0070C0"/>
        </w:rPr>
        <w:t>As a manager you have a responsibility to your employees, to your customers</w:t>
      </w:r>
      <w:r>
        <w:rPr>
          <w:rFonts w:ascii="Tahoma" w:hAnsi="Tahoma" w:cs="Tahoma"/>
          <w:color w:val="0070C0"/>
        </w:rPr>
        <w:t>,</w:t>
      </w:r>
      <w:r w:rsidRPr="007E58F2">
        <w:rPr>
          <w:rFonts w:ascii="Tahoma" w:hAnsi="Tahoma" w:cs="Tahoma"/>
          <w:color w:val="0070C0"/>
        </w:rPr>
        <w:t xml:space="preserve"> and the general public to know who is driving for your company and that they meet the driver guidelines you’ve established.  You have a responsibility to have sound business procedures in place and to train your drivers so they know and can follow these procedures safely. And you need to assure the vehicles you have on the road are safe and well maintained. </w:t>
      </w:r>
    </w:p>
    <w:p w:rsidR="0027504A" w:rsidRPr="007E58F2" w:rsidRDefault="0027504A" w:rsidP="0027504A">
      <w:pPr>
        <w:pStyle w:val="NoSpacing"/>
        <w:rPr>
          <w:rFonts w:ascii="Tahoma" w:hAnsi="Tahoma" w:cs="Tahoma"/>
          <w:color w:val="0070C0"/>
        </w:rPr>
      </w:pPr>
    </w:p>
    <w:p w:rsidR="0027504A" w:rsidRPr="007E58F2" w:rsidRDefault="0027504A" w:rsidP="0027504A">
      <w:pPr>
        <w:pStyle w:val="NoSpacing"/>
        <w:rPr>
          <w:rFonts w:ascii="Tahoma" w:hAnsi="Tahoma" w:cs="Tahoma"/>
          <w:color w:val="0070C0"/>
        </w:rPr>
      </w:pPr>
      <w:r w:rsidRPr="007E58F2">
        <w:rPr>
          <w:rFonts w:ascii="Tahoma" w:hAnsi="Tahoma" w:cs="Tahoma"/>
          <w:color w:val="0070C0"/>
        </w:rPr>
        <w:t>Of course there can be many other components to managing all of your organization’s driving exposures. You should also consider talking to your insurance agent to discuss your specific circumstances and what else you might do to lessen your driving risks.</w:t>
      </w:r>
    </w:p>
    <w:p w:rsidR="00920C33" w:rsidRDefault="00920C33"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27504A" w:rsidRDefault="0027504A" w:rsidP="007E58F2">
      <w:pPr>
        <w:pStyle w:val="NoSpacing"/>
        <w:rPr>
          <w:rFonts w:ascii="Tahoma" w:hAnsi="Tahoma" w:cs="Tahoma"/>
          <w:color w:val="0070C0"/>
          <w:sz w:val="16"/>
          <w:szCs w:val="16"/>
        </w:rPr>
      </w:pPr>
    </w:p>
    <w:p w:rsidR="00684BDD" w:rsidRDefault="00684BDD">
      <w:pPr>
        <w:rPr>
          <w:rFonts w:ascii="Tahoma" w:hAnsi="Tahoma" w:cs="Tahoma"/>
          <w:color w:val="0070C0"/>
          <w:sz w:val="24"/>
          <w:szCs w:val="24"/>
        </w:rPr>
      </w:pPr>
      <w:r>
        <w:rPr>
          <w:rFonts w:ascii="Tahoma" w:hAnsi="Tahoma" w:cs="Tahoma"/>
          <w:color w:val="0070C0"/>
          <w:sz w:val="24"/>
          <w:szCs w:val="24"/>
        </w:rPr>
        <w:br w:type="page"/>
      </w:r>
    </w:p>
    <w:p w:rsidR="0027504A" w:rsidRDefault="0027504A" w:rsidP="007E58F2">
      <w:pPr>
        <w:pStyle w:val="NoSpacing"/>
        <w:rPr>
          <w:rFonts w:ascii="Tahoma" w:hAnsi="Tahoma" w:cs="Tahoma"/>
          <w:color w:val="0070C0"/>
          <w:sz w:val="24"/>
          <w:szCs w:val="24"/>
        </w:rPr>
      </w:pPr>
      <w:r w:rsidRPr="002366B5">
        <w:rPr>
          <w:rFonts w:ascii="Tahoma" w:hAnsi="Tahoma" w:cs="Tahoma"/>
          <w:color w:val="0070C0"/>
          <w:sz w:val="24"/>
          <w:szCs w:val="24"/>
        </w:rPr>
        <w:lastRenderedPageBreak/>
        <w:t xml:space="preserve">XYZ Company </w:t>
      </w:r>
      <w:r w:rsidR="00684BDD" w:rsidRPr="00684BDD">
        <w:rPr>
          <w:rFonts w:ascii="Tahoma" w:hAnsi="Tahoma" w:cs="Tahoma"/>
          <w:color w:val="000000" w:themeColor="text1"/>
          <w:sz w:val="24"/>
          <w:szCs w:val="24"/>
        </w:rPr>
        <w:t>Driver Safety Program</w:t>
      </w:r>
    </w:p>
    <w:p w:rsidR="0027504A" w:rsidRPr="002366B5" w:rsidRDefault="0027504A" w:rsidP="007E58F2">
      <w:pPr>
        <w:pStyle w:val="NoSpacing"/>
        <w:rPr>
          <w:rFonts w:ascii="Tahoma" w:hAnsi="Tahoma" w:cs="Tahoma"/>
          <w:color w:val="0070C0"/>
          <w:sz w:val="24"/>
          <w:szCs w:val="24"/>
        </w:rPr>
      </w:pPr>
      <w:r w:rsidRPr="002366B5">
        <w:rPr>
          <w:rFonts w:ascii="Tahoma" w:hAnsi="Tahoma" w:cs="Tahoma"/>
          <w:color w:val="0070C0"/>
          <w:sz w:val="24"/>
          <w:szCs w:val="24"/>
        </w:rPr>
        <w:t xml:space="preserve">Date of Implementation: </w:t>
      </w:r>
    </w:p>
    <w:p w:rsidR="00920C33" w:rsidRDefault="00920C33" w:rsidP="007E58F2">
      <w:pPr>
        <w:pStyle w:val="NoSpacing"/>
        <w:rPr>
          <w:rFonts w:ascii="Tahoma" w:hAnsi="Tahoma" w:cs="Tahoma"/>
          <w:color w:val="0070C0"/>
          <w:sz w:val="16"/>
          <w:szCs w:val="16"/>
        </w:rPr>
      </w:pPr>
    </w:p>
    <w:p w:rsidR="00051CBC" w:rsidRPr="007E58F2" w:rsidRDefault="00051CBC" w:rsidP="00790C6B">
      <w:pPr>
        <w:pStyle w:val="NoSpacing"/>
        <w:numPr>
          <w:ilvl w:val="0"/>
          <w:numId w:val="9"/>
        </w:numPr>
        <w:rPr>
          <w:rFonts w:ascii="Tahoma" w:hAnsi="Tahoma" w:cs="Tahoma"/>
        </w:rPr>
      </w:pPr>
      <w:r w:rsidRPr="007E58F2">
        <w:rPr>
          <w:rFonts w:ascii="Tahoma" w:hAnsi="Tahoma" w:cs="Tahoma"/>
          <w:b/>
        </w:rPr>
        <w:t xml:space="preserve">XYZ Company </w:t>
      </w:r>
      <w:r w:rsidR="002D7A0C" w:rsidRPr="007E58F2">
        <w:rPr>
          <w:rFonts w:ascii="Tahoma" w:hAnsi="Tahoma" w:cs="Tahoma"/>
          <w:b/>
        </w:rPr>
        <w:t xml:space="preserve">Driver </w:t>
      </w:r>
      <w:r w:rsidRPr="007E58F2">
        <w:rPr>
          <w:rFonts w:ascii="Tahoma" w:hAnsi="Tahoma" w:cs="Tahoma"/>
          <w:b/>
        </w:rPr>
        <w:t xml:space="preserve">Safety Policy </w:t>
      </w:r>
    </w:p>
    <w:p w:rsidR="006E06BB" w:rsidRPr="007E58F2" w:rsidRDefault="006E06BB" w:rsidP="006E06BB">
      <w:pPr>
        <w:pStyle w:val="NoSpacing"/>
        <w:rPr>
          <w:rFonts w:ascii="Tahoma" w:hAnsi="Tahoma" w:cs="Tahoma"/>
        </w:rPr>
      </w:pPr>
    </w:p>
    <w:p w:rsidR="006E06BB" w:rsidRPr="007E58F2" w:rsidRDefault="006E06BB" w:rsidP="00051CBC">
      <w:pPr>
        <w:pStyle w:val="NoSpacing"/>
        <w:numPr>
          <w:ilvl w:val="0"/>
          <w:numId w:val="34"/>
        </w:numPr>
        <w:rPr>
          <w:rFonts w:ascii="Tahoma" w:hAnsi="Tahoma" w:cs="Tahoma"/>
        </w:rPr>
      </w:pPr>
      <w:r w:rsidRPr="007E58F2">
        <w:rPr>
          <w:rFonts w:ascii="Tahoma" w:hAnsi="Tahoma" w:cs="Tahoma"/>
        </w:rPr>
        <w:t>Safety Policy Statement</w:t>
      </w:r>
    </w:p>
    <w:p w:rsidR="002551CE" w:rsidRPr="007E58F2" w:rsidRDefault="006E06BB" w:rsidP="006E06BB">
      <w:pPr>
        <w:pStyle w:val="NoSpacing"/>
        <w:ind w:left="1080"/>
        <w:rPr>
          <w:rFonts w:ascii="Tahoma" w:hAnsi="Tahoma" w:cs="Tahoma"/>
          <w:color w:val="0070C0"/>
        </w:rPr>
      </w:pPr>
      <w:r w:rsidRPr="007E58F2">
        <w:rPr>
          <w:rFonts w:ascii="Tahoma" w:hAnsi="Tahoma" w:cs="Tahoma"/>
          <w:color w:val="0070C0"/>
        </w:rPr>
        <w:t>(</w:t>
      </w:r>
      <w:r w:rsidR="00D60D67" w:rsidRPr="007E58F2">
        <w:rPr>
          <w:rFonts w:ascii="Tahoma" w:hAnsi="Tahoma" w:cs="Tahoma"/>
          <w:color w:val="0070C0"/>
        </w:rPr>
        <w:t>Begin your Driver Safety Program</w:t>
      </w:r>
      <w:r w:rsidR="00051CBC" w:rsidRPr="007E58F2">
        <w:rPr>
          <w:rFonts w:ascii="Tahoma" w:hAnsi="Tahoma" w:cs="Tahoma"/>
          <w:color w:val="0070C0"/>
        </w:rPr>
        <w:t xml:space="preserve"> here</w:t>
      </w:r>
      <w:r w:rsidR="00D60D67" w:rsidRPr="007E58F2">
        <w:rPr>
          <w:rFonts w:ascii="Tahoma" w:hAnsi="Tahoma" w:cs="Tahoma"/>
          <w:color w:val="0070C0"/>
        </w:rPr>
        <w:t xml:space="preserve"> by </w:t>
      </w:r>
      <w:r w:rsidR="00F01F54" w:rsidRPr="007E58F2">
        <w:rPr>
          <w:rFonts w:ascii="Tahoma" w:hAnsi="Tahoma" w:cs="Tahoma"/>
          <w:color w:val="0070C0"/>
        </w:rPr>
        <w:t>developing</w:t>
      </w:r>
      <w:r w:rsidR="00D60D67" w:rsidRPr="007E58F2">
        <w:rPr>
          <w:rFonts w:ascii="Tahoma" w:hAnsi="Tahoma" w:cs="Tahoma"/>
          <w:color w:val="0070C0"/>
        </w:rPr>
        <w:t xml:space="preserve"> </w:t>
      </w:r>
      <w:r w:rsidR="00051CBC" w:rsidRPr="007E58F2">
        <w:rPr>
          <w:rFonts w:ascii="Tahoma" w:hAnsi="Tahoma" w:cs="Tahoma"/>
          <w:color w:val="0070C0"/>
        </w:rPr>
        <w:t xml:space="preserve">your </w:t>
      </w:r>
      <w:r w:rsidR="00052E59" w:rsidRPr="007E58F2">
        <w:rPr>
          <w:rFonts w:ascii="Tahoma" w:hAnsi="Tahoma" w:cs="Tahoma"/>
          <w:color w:val="0070C0"/>
        </w:rPr>
        <w:t>written s</w:t>
      </w:r>
      <w:r w:rsidR="002551CE" w:rsidRPr="007E58F2">
        <w:rPr>
          <w:rFonts w:ascii="Tahoma" w:hAnsi="Tahoma" w:cs="Tahoma"/>
          <w:color w:val="0070C0"/>
        </w:rPr>
        <w:t xml:space="preserve">afety </w:t>
      </w:r>
      <w:r w:rsidR="00052E59" w:rsidRPr="007E58F2">
        <w:rPr>
          <w:rFonts w:ascii="Tahoma" w:hAnsi="Tahoma" w:cs="Tahoma"/>
          <w:color w:val="0070C0"/>
        </w:rPr>
        <w:t>p</w:t>
      </w:r>
      <w:r w:rsidR="002551CE" w:rsidRPr="007E58F2">
        <w:rPr>
          <w:rFonts w:ascii="Tahoma" w:hAnsi="Tahoma" w:cs="Tahoma"/>
          <w:color w:val="0070C0"/>
        </w:rPr>
        <w:t xml:space="preserve">olicy </w:t>
      </w:r>
      <w:r w:rsidR="00052E59" w:rsidRPr="007E58F2">
        <w:rPr>
          <w:rFonts w:ascii="Tahoma" w:hAnsi="Tahoma" w:cs="Tahoma"/>
          <w:color w:val="0070C0"/>
        </w:rPr>
        <w:t>s</w:t>
      </w:r>
      <w:r w:rsidR="002551CE" w:rsidRPr="007E58F2">
        <w:rPr>
          <w:rFonts w:ascii="Tahoma" w:hAnsi="Tahoma" w:cs="Tahoma"/>
          <w:color w:val="0070C0"/>
        </w:rPr>
        <w:t xml:space="preserve">tatement </w:t>
      </w:r>
      <w:r w:rsidR="00051CBC" w:rsidRPr="007E58F2">
        <w:rPr>
          <w:rFonts w:ascii="Tahoma" w:hAnsi="Tahoma" w:cs="Tahoma"/>
          <w:color w:val="0070C0"/>
        </w:rPr>
        <w:t>describing your</w:t>
      </w:r>
      <w:r w:rsidR="00052E59" w:rsidRPr="007E58F2">
        <w:rPr>
          <w:rFonts w:ascii="Tahoma" w:hAnsi="Tahoma" w:cs="Tahoma"/>
          <w:color w:val="0070C0"/>
        </w:rPr>
        <w:t xml:space="preserve"> commitment to </w:t>
      </w:r>
      <w:r w:rsidR="00051CBC" w:rsidRPr="007E58F2">
        <w:rPr>
          <w:rFonts w:ascii="Tahoma" w:hAnsi="Tahoma" w:cs="Tahoma"/>
          <w:color w:val="0070C0"/>
        </w:rPr>
        <w:t xml:space="preserve">safety to your drivers, to </w:t>
      </w:r>
      <w:r w:rsidR="00052E59" w:rsidRPr="007E58F2">
        <w:rPr>
          <w:rFonts w:ascii="Tahoma" w:hAnsi="Tahoma" w:cs="Tahoma"/>
          <w:color w:val="0070C0"/>
        </w:rPr>
        <w:t>reducing traffic related accidents injuries and deaths</w:t>
      </w:r>
      <w:r w:rsidR="00684BDD">
        <w:rPr>
          <w:rFonts w:ascii="Tahoma" w:hAnsi="Tahoma" w:cs="Tahoma"/>
          <w:color w:val="0070C0"/>
        </w:rPr>
        <w:t>.</w:t>
      </w:r>
    </w:p>
    <w:p w:rsidR="000E54C9" w:rsidRPr="00684BDD" w:rsidRDefault="006E06BB" w:rsidP="00684BDD">
      <w:pPr>
        <w:pStyle w:val="NoSpacing"/>
        <w:numPr>
          <w:ilvl w:val="0"/>
          <w:numId w:val="34"/>
        </w:numPr>
        <w:rPr>
          <w:rFonts w:ascii="Tahoma" w:hAnsi="Tahoma" w:cs="Tahoma"/>
        </w:rPr>
      </w:pPr>
      <w:r w:rsidRPr="00684BDD">
        <w:rPr>
          <w:rFonts w:ascii="Tahoma" w:hAnsi="Tahoma" w:cs="Tahoma"/>
        </w:rPr>
        <w:t>D</w:t>
      </w:r>
      <w:r w:rsidR="000E54C9" w:rsidRPr="00684BDD">
        <w:rPr>
          <w:rFonts w:ascii="Tahoma" w:hAnsi="Tahoma" w:cs="Tahoma"/>
        </w:rPr>
        <w:t xml:space="preserve">river safety program responsibilities </w:t>
      </w:r>
    </w:p>
    <w:p w:rsidR="006E06BB" w:rsidRPr="007E58F2" w:rsidRDefault="006E06BB" w:rsidP="006E06BB">
      <w:pPr>
        <w:pStyle w:val="NoSpacing"/>
        <w:ind w:left="1080"/>
        <w:rPr>
          <w:rFonts w:ascii="Tahoma" w:hAnsi="Tahoma" w:cs="Tahoma"/>
          <w:color w:val="0070C0"/>
        </w:rPr>
      </w:pPr>
      <w:r w:rsidRPr="007E58F2">
        <w:rPr>
          <w:rFonts w:ascii="Tahoma" w:hAnsi="Tahoma" w:cs="Tahoma"/>
          <w:color w:val="0070C0"/>
        </w:rPr>
        <w:t>(List here what your drivers ARE expected to do and what they are NOT to do – define their responsibilities when working for your company.)</w:t>
      </w:r>
    </w:p>
    <w:p w:rsidR="000E54C9" w:rsidRPr="007E58F2" w:rsidRDefault="006E06BB" w:rsidP="006E06BB">
      <w:pPr>
        <w:pStyle w:val="NoSpacing"/>
        <w:numPr>
          <w:ilvl w:val="0"/>
          <w:numId w:val="34"/>
        </w:numPr>
        <w:rPr>
          <w:rFonts w:ascii="Tahoma" w:hAnsi="Tahoma" w:cs="Tahoma"/>
        </w:rPr>
      </w:pPr>
      <w:r w:rsidRPr="007E58F2">
        <w:rPr>
          <w:rFonts w:ascii="Tahoma" w:hAnsi="Tahoma" w:cs="Tahoma"/>
        </w:rPr>
        <w:t>______ ________ is responsible for managing</w:t>
      </w:r>
      <w:r w:rsidR="000E54C9" w:rsidRPr="007E58F2">
        <w:rPr>
          <w:rFonts w:ascii="Tahoma" w:hAnsi="Tahoma" w:cs="Tahoma"/>
        </w:rPr>
        <w:t xml:space="preserve"> driver safety</w:t>
      </w:r>
      <w:r w:rsidRPr="007E58F2">
        <w:rPr>
          <w:rFonts w:ascii="Tahoma" w:hAnsi="Tahoma" w:cs="Tahoma"/>
        </w:rPr>
        <w:t>.</w:t>
      </w:r>
    </w:p>
    <w:p w:rsidR="006E06BB" w:rsidRPr="007E58F2" w:rsidRDefault="006E06BB" w:rsidP="006E06BB">
      <w:pPr>
        <w:pStyle w:val="NoSpacing"/>
        <w:ind w:left="1080"/>
        <w:rPr>
          <w:rFonts w:ascii="Tahoma" w:hAnsi="Tahoma" w:cs="Tahoma"/>
          <w:color w:val="0070C0"/>
        </w:rPr>
      </w:pPr>
      <w:r w:rsidRPr="007E58F2">
        <w:rPr>
          <w:rFonts w:ascii="Tahoma" w:hAnsi="Tahoma" w:cs="Tahoma"/>
          <w:color w:val="0070C0"/>
        </w:rPr>
        <w:t>(List the name of the person you are assigning the important responsibility of overseeing driver safety and your driver safety program.)</w:t>
      </w:r>
    </w:p>
    <w:p w:rsidR="0025487F" w:rsidRPr="007E58F2" w:rsidRDefault="0025487F" w:rsidP="006E06BB">
      <w:pPr>
        <w:pStyle w:val="NoSpacing"/>
        <w:ind w:left="1080"/>
        <w:rPr>
          <w:rFonts w:ascii="Tahoma" w:hAnsi="Tahoma" w:cs="Tahoma"/>
          <w:color w:val="0070C0"/>
        </w:rPr>
      </w:pPr>
    </w:p>
    <w:p w:rsidR="00455F13" w:rsidRPr="007E58F2" w:rsidRDefault="007E58F2" w:rsidP="00445E49">
      <w:pPr>
        <w:pStyle w:val="NoSpacing"/>
        <w:numPr>
          <w:ilvl w:val="0"/>
          <w:numId w:val="9"/>
        </w:numPr>
        <w:rPr>
          <w:rFonts w:ascii="Tahoma" w:hAnsi="Tahoma" w:cs="Tahoma"/>
          <w:b/>
        </w:rPr>
      </w:pPr>
      <w:r w:rsidRPr="007E58F2">
        <w:rPr>
          <w:rFonts w:ascii="Tahoma" w:hAnsi="Tahoma" w:cs="Tahoma"/>
          <w:b/>
        </w:rPr>
        <w:t>Driver s</w:t>
      </w:r>
      <w:r w:rsidR="00455F13" w:rsidRPr="007E58F2">
        <w:rPr>
          <w:rFonts w:ascii="Tahoma" w:hAnsi="Tahoma" w:cs="Tahoma"/>
          <w:b/>
        </w:rPr>
        <w:t xml:space="preserve">election </w:t>
      </w:r>
    </w:p>
    <w:p w:rsidR="004B791F" w:rsidRDefault="004B791F" w:rsidP="00C37F71">
      <w:pPr>
        <w:pStyle w:val="NoSpacing"/>
        <w:ind w:left="360"/>
        <w:rPr>
          <w:rFonts w:ascii="Tahoma" w:hAnsi="Tahoma" w:cs="Tahoma"/>
          <w:color w:val="0070C0"/>
        </w:rPr>
      </w:pPr>
    </w:p>
    <w:p w:rsidR="00C37F71" w:rsidRPr="007E58F2" w:rsidRDefault="00FC4BEE" w:rsidP="00C37F71">
      <w:pPr>
        <w:pStyle w:val="NoSpacing"/>
        <w:ind w:left="360"/>
        <w:rPr>
          <w:rFonts w:ascii="Tahoma" w:hAnsi="Tahoma" w:cs="Tahoma"/>
        </w:rPr>
      </w:pPr>
      <w:r w:rsidRPr="007E58F2">
        <w:rPr>
          <w:rFonts w:ascii="Tahoma" w:hAnsi="Tahoma" w:cs="Tahoma"/>
          <w:color w:val="0070C0"/>
        </w:rPr>
        <w:t xml:space="preserve">Hiring only qualified drivers </w:t>
      </w:r>
      <w:r w:rsidR="00266378" w:rsidRPr="007E58F2">
        <w:rPr>
          <w:rFonts w:ascii="Tahoma" w:hAnsi="Tahoma" w:cs="Tahoma"/>
          <w:color w:val="0070C0"/>
        </w:rPr>
        <w:t xml:space="preserve">who drive for work purposes </w:t>
      </w:r>
      <w:r w:rsidRPr="007E58F2">
        <w:rPr>
          <w:rFonts w:ascii="Tahoma" w:hAnsi="Tahoma" w:cs="Tahoma"/>
          <w:color w:val="0070C0"/>
        </w:rPr>
        <w:t>from the start c</w:t>
      </w:r>
      <w:r w:rsidR="00266378" w:rsidRPr="007E58F2">
        <w:rPr>
          <w:rFonts w:ascii="Tahoma" w:hAnsi="Tahoma" w:cs="Tahoma"/>
          <w:color w:val="0070C0"/>
        </w:rPr>
        <w:t xml:space="preserve">an go a long way to help your </w:t>
      </w:r>
      <w:r w:rsidR="00920C33">
        <w:rPr>
          <w:rFonts w:ascii="Tahoma" w:hAnsi="Tahoma" w:cs="Tahoma"/>
          <w:color w:val="0070C0"/>
        </w:rPr>
        <w:t>organization</w:t>
      </w:r>
      <w:r w:rsidR="00266378" w:rsidRPr="007E58F2">
        <w:rPr>
          <w:rFonts w:ascii="Tahoma" w:hAnsi="Tahoma" w:cs="Tahoma"/>
          <w:color w:val="0070C0"/>
        </w:rPr>
        <w:t xml:space="preserve"> maintain a good safety record. By doing this you can screen out anyone with a poor driving record as they are the ones most likely to cause problems in the future. </w:t>
      </w:r>
    </w:p>
    <w:p w:rsidR="000C74D2" w:rsidRPr="007E58F2" w:rsidRDefault="007E58F2" w:rsidP="00445E49">
      <w:pPr>
        <w:pStyle w:val="NoSpacing"/>
        <w:numPr>
          <w:ilvl w:val="1"/>
          <w:numId w:val="9"/>
        </w:numPr>
        <w:rPr>
          <w:rFonts w:ascii="Tahoma" w:hAnsi="Tahoma" w:cs="Tahoma"/>
        </w:rPr>
      </w:pPr>
      <w:r w:rsidRPr="007E58F2">
        <w:rPr>
          <w:rFonts w:ascii="Tahoma" w:hAnsi="Tahoma" w:cs="Tahoma"/>
        </w:rPr>
        <w:t>Driver selection c</w:t>
      </w:r>
      <w:r w:rsidR="000C74D2" w:rsidRPr="007E58F2">
        <w:rPr>
          <w:rFonts w:ascii="Tahoma" w:hAnsi="Tahoma" w:cs="Tahoma"/>
        </w:rPr>
        <w:t>riteria</w:t>
      </w:r>
    </w:p>
    <w:p w:rsidR="00445E49" w:rsidRPr="007E58F2" w:rsidRDefault="00C37F71" w:rsidP="00C37F71">
      <w:pPr>
        <w:pStyle w:val="NoSpacing"/>
        <w:ind w:left="720"/>
        <w:rPr>
          <w:rFonts w:ascii="Tahoma" w:hAnsi="Tahoma" w:cs="Tahoma"/>
          <w:color w:val="0070C0"/>
        </w:rPr>
      </w:pPr>
      <w:r w:rsidRPr="007E58F2">
        <w:rPr>
          <w:rFonts w:ascii="Tahoma" w:hAnsi="Tahoma" w:cs="Tahoma"/>
        </w:rPr>
        <w:tab/>
      </w:r>
      <w:r w:rsidRPr="007E58F2">
        <w:rPr>
          <w:rFonts w:ascii="Tahoma" w:hAnsi="Tahoma" w:cs="Tahoma"/>
          <w:color w:val="0070C0"/>
        </w:rPr>
        <w:t>Describe</w:t>
      </w:r>
      <w:r w:rsidR="00266378" w:rsidRPr="007E58F2">
        <w:rPr>
          <w:rFonts w:ascii="Tahoma" w:hAnsi="Tahoma" w:cs="Tahoma"/>
          <w:color w:val="0070C0"/>
        </w:rPr>
        <w:t xml:space="preserve"> what </w:t>
      </w:r>
      <w:r w:rsidR="00784B6A" w:rsidRPr="007E58F2">
        <w:rPr>
          <w:rFonts w:ascii="Tahoma" w:hAnsi="Tahoma" w:cs="Tahoma"/>
          <w:color w:val="0070C0"/>
        </w:rPr>
        <w:t xml:space="preserve">criteria </w:t>
      </w:r>
      <w:r w:rsidR="00266378" w:rsidRPr="007E58F2">
        <w:rPr>
          <w:rFonts w:ascii="Tahoma" w:hAnsi="Tahoma" w:cs="Tahoma"/>
          <w:color w:val="0070C0"/>
        </w:rPr>
        <w:t xml:space="preserve">you </w:t>
      </w:r>
      <w:r w:rsidR="00BC49A9" w:rsidRPr="007E58F2">
        <w:rPr>
          <w:rFonts w:ascii="Tahoma" w:hAnsi="Tahoma" w:cs="Tahoma"/>
          <w:color w:val="0070C0"/>
        </w:rPr>
        <w:t xml:space="preserve">are </w:t>
      </w:r>
      <w:r w:rsidR="00266378" w:rsidRPr="007E58F2">
        <w:rPr>
          <w:rFonts w:ascii="Tahoma" w:hAnsi="Tahoma" w:cs="Tahoma"/>
          <w:color w:val="0070C0"/>
        </w:rPr>
        <w:t xml:space="preserve">going to </w:t>
      </w:r>
      <w:r w:rsidR="00BC49A9" w:rsidRPr="007E58F2">
        <w:rPr>
          <w:rFonts w:ascii="Tahoma" w:hAnsi="Tahoma" w:cs="Tahoma"/>
          <w:color w:val="0070C0"/>
        </w:rPr>
        <w:t>use</w:t>
      </w:r>
      <w:r w:rsidR="00445E49" w:rsidRPr="007E58F2">
        <w:rPr>
          <w:rFonts w:ascii="Tahoma" w:hAnsi="Tahoma" w:cs="Tahoma"/>
          <w:color w:val="0070C0"/>
        </w:rPr>
        <w:t xml:space="preserve"> to </w:t>
      </w:r>
      <w:r w:rsidR="00BC49A9" w:rsidRPr="007E58F2">
        <w:rPr>
          <w:rFonts w:ascii="Tahoma" w:hAnsi="Tahoma" w:cs="Tahoma"/>
          <w:color w:val="0070C0"/>
        </w:rPr>
        <w:t xml:space="preserve">select your </w:t>
      </w:r>
      <w:r w:rsidR="00445E49" w:rsidRPr="007E58F2">
        <w:rPr>
          <w:rFonts w:ascii="Tahoma" w:hAnsi="Tahoma" w:cs="Tahoma"/>
          <w:color w:val="0070C0"/>
        </w:rPr>
        <w:t>drivers.</w:t>
      </w:r>
    </w:p>
    <w:p w:rsidR="00445E49" w:rsidRPr="007E58F2" w:rsidRDefault="00C37F71" w:rsidP="00C37F71">
      <w:pPr>
        <w:pStyle w:val="NoSpacing"/>
        <w:ind w:left="1620"/>
        <w:rPr>
          <w:rFonts w:ascii="Tahoma" w:hAnsi="Tahoma" w:cs="Tahoma"/>
          <w:color w:val="0070C0"/>
        </w:rPr>
      </w:pPr>
      <w:r w:rsidRPr="007E58F2">
        <w:rPr>
          <w:rFonts w:ascii="Tahoma" w:hAnsi="Tahoma" w:cs="Tahoma"/>
          <w:color w:val="0070C0"/>
        </w:rPr>
        <w:t xml:space="preserve">Your </w:t>
      </w:r>
      <w:r w:rsidR="00445E49" w:rsidRPr="007E58F2">
        <w:rPr>
          <w:rFonts w:ascii="Tahoma" w:hAnsi="Tahoma" w:cs="Tahoma"/>
          <w:color w:val="0070C0"/>
        </w:rPr>
        <w:t xml:space="preserve">driver selection standards </w:t>
      </w:r>
      <w:r w:rsidR="00BC49A9" w:rsidRPr="007E58F2">
        <w:rPr>
          <w:rFonts w:ascii="Tahoma" w:hAnsi="Tahoma" w:cs="Tahoma"/>
          <w:color w:val="0070C0"/>
        </w:rPr>
        <w:t>should be</w:t>
      </w:r>
      <w:r w:rsidR="00445E49" w:rsidRPr="007E58F2">
        <w:rPr>
          <w:rFonts w:ascii="Tahoma" w:hAnsi="Tahoma" w:cs="Tahoma"/>
          <w:color w:val="0070C0"/>
        </w:rPr>
        <w:t xml:space="preserve"> in writing</w:t>
      </w:r>
      <w:r w:rsidR="00BC49A9" w:rsidRPr="007E58F2">
        <w:rPr>
          <w:rFonts w:ascii="Tahoma" w:hAnsi="Tahoma" w:cs="Tahoma"/>
          <w:color w:val="0070C0"/>
        </w:rPr>
        <w:t xml:space="preserve"> and include:</w:t>
      </w:r>
    </w:p>
    <w:p w:rsidR="00445E49" w:rsidRPr="007E58F2" w:rsidRDefault="00445E49" w:rsidP="00C37F71">
      <w:pPr>
        <w:pStyle w:val="NoSpacing"/>
        <w:numPr>
          <w:ilvl w:val="2"/>
          <w:numId w:val="9"/>
        </w:numPr>
        <w:ind w:left="1980"/>
        <w:rPr>
          <w:rFonts w:ascii="Tahoma" w:hAnsi="Tahoma" w:cs="Tahoma"/>
          <w:color w:val="0070C0"/>
        </w:rPr>
      </w:pPr>
      <w:r w:rsidRPr="007E58F2">
        <w:rPr>
          <w:rFonts w:ascii="Tahoma" w:hAnsi="Tahoma" w:cs="Tahoma"/>
          <w:color w:val="0070C0"/>
        </w:rPr>
        <w:t>Background check</w:t>
      </w:r>
      <w:r w:rsidR="00BC49A9" w:rsidRPr="007E58F2">
        <w:rPr>
          <w:rFonts w:ascii="Tahoma" w:hAnsi="Tahoma" w:cs="Tahoma"/>
          <w:color w:val="0070C0"/>
        </w:rPr>
        <w:t>s</w:t>
      </w:r>
    </w:p>
    <w:p w:rsidR="00445E49" w:rsidRPr="007E58F2" w:rsidRDefault="00445E49" w:rsidP="00C37F71">
      <w:pPr>
        <w:pStyle w:val="NoSpacing"/>
        <w:numPr>
          <w:ilvl w:val="2"/>
          <w:numId w:val="9"/>
        </w:numPr>
        <w:ind w:left="1980"/>
        <w:rPr>
          <w:rFonts w:ascii="Tahoma" w:hAnsi="Tahoma" w:cs="Tahoma"/>
          <w:color w:val="0070C0"/>
        </w:rPr>
      </w:pPr>
      <w:r w:rsidRPr="007E58F2">
        <w:rPr>
          <w:rFonts w:ascii="Tahoma" w:hAnsi="Tahoma" w:cs="Tahoma"/>
          <w:color w:val="0070C0"/>
        </w:rPr>
        <w:t>Drug screening</w:t>
      </w:r>
    </w:p>
    <w:p w:rsidR="00445E49" w:rsidRPr="007E58F2" w:rsidRDefault="00BC49A9" w:rsidP="00C37F71">
      <w:pPr>
        <w:pStyle w:val="NoSpacing"/>
        <w:numPr>
          <w:ilvl w:val="2"/>
          <w:numId w:val="9"/>
        </w:numPr>
        <w:ind w:left="1980"/>
        <w:rPr>
          <w:rFonts w:ascii="Tahoma" w:hAnsi="Tahoma" w:cs="Tahoma"/>
          <w:color w:val="0070C0"/>
        </w:rPr>
      </w:pPr>
      <w:r w:rsidRPr="007E58F2">
        <w:rPr>
          <w:rFonts w:ascii="Tahoma" w:hAnsi="Tahoma" w:cs="Tahoma"/>
          <w:color w:val="0070C0"/>
        </w:rPr>
        <w:t>A r</w:t>
      </w:r>
      <w:r w:rsidR="00445E49" w:rsidRPr="007E58F2">
        <w:rPr>
          <w:rFonts w:ascii="Tahoma" w:hAnsi="Tahoma" w:cs="Tahoma"/>
          <w:color w:val="0070C0"/>
        </w:rPr>
        <w:t xml:space="preserve">eview of </w:t>
      </w:r>
      <w:r w:rsidR="00266378" w:rsidRPr="007E58F2">
        <w:rPr>
          <w:rFonts w:ascii="Tahoma" w:hAnsi="Tahoma" w:cs="Tahoma"/>
          <w:color w:val="0070C0"/>
        </w:rPr>
        <w:t>each applicant</w:t>
      </w:r>
      <w:r w:rsidR="007E58F2" w:rsidRPr="007E58F2">
        <w:rPr>
          <w:rFonts w:ascii="Tahoma" w:hAnsi="Tahoma" w:cs="Tahoma"/>
          <w:color w:val="0070C0"/>
        </w:rPr>
        <w:t>’</w:t>
      </w:r>
      <w:r w:rsidR="00266378" w:rsidRPr="007E58F2">
        <w:rPr>
          <w:rFonts w:ascii="Tahoma" w:hAnsi="Tahoma" w:cs="Tahoma"/>
          <w:color w:val="0070C0"/>
        </w:rPr>
        <w:t xml:space="preserve">s </w:t>
      </w:r>
      <w:r w:rsidR="00445E49" w:rsidRPr="007E58F2">
        <w:rPr>
          <w:rFonts w:ascii="Tahoma" w:hAnsi="Tahoma" w:cs="Tahoma"/>
          <w:color w:val="0070C0"/>
        </w:rPr>
        <w:t>past work records (</w:t>
      </w:r>
      <w:r w:rsidRPr="007E58F2">
        <w:rPr>
          <w:rFonts w:ascii="Tahoma" w:hAnsi="Tahoma" w:cs="Tahoma"/>
          <w:color w:val="0070C0"/>
        </w:rPr>
        <w:t>to s</w:t>
      </w:r>
      <w:r w:rsidR="00445E49" w:rsidRPr="007E58F2">
        <w:rPr>
          <w:rFonts w:ascii="Tahoma" w:hAnsi="Tahoma" w:cs="Tahoma"/>
          <w:color w:val="0070C0"/>
        </w:rPr>
        <w:t>creen out those with unexplainable gaps or “job hoppers”)</w:t>
      </w:r>
    </w:p>
    <w:p w:rsidR="00FC4D23" w:rsidRPr="007E58F2" w:rsidRDefault="000E331F" w:rsidP="007E58F2">
      <w:pPr>
        <w:pStyle w:val="NoSpacing"/>
        <w:numPr>
          <w:ilvl w:val="2"/>
          <w:numId w:val="9"/>
        </w:numPr>
        <w:ind w:left="1980"/>
        <w:rPr>
          <w:rFonts w:ascii="Tahoma" w:hAnsi="Tahoma" w:cs="Tahoma"/>
          <w:color w:val="0070C0"/>
        </w:rPr>
      </w:pPr>
      <w:r w:rsidRPr="007E58F2">
        <w:rPr>
          <w:rFonts w:ascii="Tahoma" w:hAnsi="Tahoma" w:cs="Tahoma"/>
          <w:color w:val="0070C0"/>
        </w:rPr>
        <w:t>Checking motor vehicle records (</w:t>
      </w:r>
      <w:r w:rsidR="00445E49" w:rsidRPr="007E58F2">
        <w:rPr>
          <w:rFonts w:ascii="Tahoma" w:hAnsi="Tahoma" w:cs="Tahoma"/>
          <w:color w:val="0070C0"/>
        </w:rPr>
        <w:t>MVR’s</w:t>
      </w:r>
      <w:r w:rsidRPr="007E58F2">
        <w:rPr>
          <w:rFonts w:ascii="Tahoma" w:hAnsi="Tahoma" w:cs="Tahoma"/>
          <w:color w:val="0070C0"/>
        </w:rPr>
        <w:t>)</w:t>
      </w:r>
      <w:r w:rsidR="00445E49" w:rsidRPr="007E58F2">
        <w:rPr>
          <w:rFonts w:ascii="Tahoma" w:hAnsi="Tahoma" w:cs="Tahoma"/>
          <w:color w:val="0070C0"/>
        </w:rPr>
        <w:t xml:space="preserve"> for each </w:t>
      </w:r>
      <w:r w:rsidR="000E1450" w:rsidRPr="007E58F2">
        <w:rPr>
          <w:rFonts w:ascii="Tahoma" w:hAnsi="Tahoma" w:cs="Tahoma"/>
          <w:color w:val="0070C0"/>
        </w:rPr>
        <w:t>driver -</w:t>
      </w:r>
      <w:r w:rsidR="00BC49A9" w:rsidRPr="007E58F2">
        <w:rPr>
          <w:rFonts w:ascii="Tahoma" w:hAnsi="Tahoma" w:cs="Tahoma"/>
          <w:color w:val="0070C0"/>
        </w:rPr>
        <w:t xml:space="preserve"> MVR’s </w:t>
      </w:r>
      <w:r w:rsidRPr="007E58F2">
        <w:rPr>
          <w:rFonts w:ascii="Tahoma" w:hAnsi="Tahoma" w:cs="Tahoma"/>
          <w:color w:val="0070C0"/>
        </w:rPr>
        <w:t xml:space="preserve">should </w:t>
      </w:r>
      <w:r w:rsidR="00445E49" w:rsidRPr="007E58F2">
        <w:rPr>
          <w:rFonts w:ascii="Tahoma" w:hAnsi="Tahoma" w:cs="Tahoma"/>
          <w:color w:val="0070C0"/>
        </w:rPr>
        <w:t>demonstrat</w:t>
      </w:r>
      <w:r w:rsidR="00BC49A9" w:rsidRPr="007E58F2">
        <w:rPr>
          <w:rFonts w:ascii="Tahoma" w:hAnsi="Tahoma" w:cs="Tahoma"/>
          <w:color w:val="0070C0"/>
        </w:rPr>
        <w:t>e</w:t>
      </w:r>
      <w:r w:rsidR="00445E49" w:rsidRPr="007E58F2">
        <w:rPr>
          <w:rFonts w:ascii="Tahoma" w:hAnsi="Tahoma" w:cs="Tahoma"/>
          <w:color w:val="0070C0"/>
        </w:rPr>
        <w:t xml:space="preserve"> good driving records</w:t>
      </w:r>
      <w:r w:rsidR="007E58F2" w:rsidRPr="007E58F2">
        <w:rPr>
          <w:rFonts w:ascii="Tahoma" w:hAnsi="Tahoma" w:cs="Tahoma"/>
          <w:color w:val="0070C0"/>
        </w:rPr>
        <w:t xml:space="preserve"> </w:t>
      </w:r>
      <w:r w:rsidR="00F65FB7" w:rsidRPr="007E58F2">
        <w:rPr>
          <w:rFonts w:ascii="Tahoma" w:hAnsi="Tahoma" w:cs="Tahoma"/>
          <w:color w:val="0070C0"/>
        </w:rPr>
        <w:t>(MVR</w:t>
      </w:r>
      <w:r w:rsidR="00C37F71" w:rsidRPr="007E58F2">
        <w:rPr>
          <w:rFonts w:ascii="Tahoma" w:hAnsi="Tahoma" w:cs="Tahoma"/>
          <w:color w:val="0070C0"/>
        </w:rPr>
        <w:t>’s</w:t>
      </w:r>
      <w:r w:rsidR="00F65FB7" w:rsidRPr="007E58F2">
        <w:rPr>
          <w:rFonts w:ascii="Tahoma" w:hAnsi="Tahoma" w:cs="Tahoma"/>
          <w:color w:val="0070C0"/>
        </w:rPr>
        <w:t xml:space="preserve"> </w:t>
      </w:r>
      <w:r w:rsidR="00266378" w:rsidRPr="007E58F2">
        <w:rPr>
          <w:rFonts w:ascii="Tahoma" w:hAnsi="Tahoma" w:cs="Tahoma"/>
          <w:color w:val="0070C0"/>
        </w:rPr>
        <w:t xml:space="preserve">should </w:t>
      </w:r>
      <w:r w:rsidR="00F65FB7" w:rsidRPr="007E58F2">
        <w:rPr>
          <w:rFonts w:ascii="Tahoma" w:hAnsi="Tahoma" w:cs="Tahoma"/>
          <w:color w:val="0070C0"/>
        </w:rPr>
        <w:t>not contain ANY disqualifying offenses</w:t>
      </w:r>
      <w:r w:rsidR="00BC49A9" w:rsidRPr="007E58F2">
        <w:rPr>
          <w:rFonts w:ascii="Tahoma" w:hAnsi="Tahoma" w:cs="Tahoma"/>
          <w:color w:val="0070C0"/>
        </w:rPr>
        <w:t xml:space="preserve"> – see next section below</w:t>
      </w:r>
      <w:r w:rsidR="007E58F2" w:rsidRPr="007E58F2">
        <w:rPr>
          <w:rFonts w:ascii="Tahoma" w:hAnsi="Tahoma" w:cs="Tahoma"/>
          <w:color w:val="0070C0"/>
        </w:rPr>
        <w:t>).</w:t>
      </w:r>
    </w:p>
    <w:p w:rsidR="00455F13" w:rsidRPr="007E58F2" w:rsidRDefault="00455F13" w:rsidP="00455F13">
      <w:pPr>
        <w:pStyle w:val="NoSpacing"/>
        <w:rPr>
          <w:rFonts w:ascii="Tahoma" w:hAnsi="Tahoma" w:cs="Tahoma"/>
          <w:color w:val="0070C0"/>
        </w:rPr>
      </w:pPr>
    </w:p>
    <w:p w:rsidR="00455F13" w:rsidRPr="007E58F2" w:rsidRDefault="00920C33" w:rsidP="00445E49">
      <w:pPr>
        <w:pStyle w:val="NoSpacing"/>
        <w:numPr>
          <w:ilvl w:val="0"/>
          <w:numId w:val="9"/>
        </w:numPr>
        <w:rPr>
          <w:rFonts w:ascii="Tahoma" w:hAnsi="Tahoma" w:cs="Tahoma"/>
          <w:b/>
        </w:rPr>
      </w:pPr>
      <w:r>
        <w:rPr>
          <w:rFonts w:ascii="Tahoma" w:hAnsi="Tahoma" w:cs="Tahoma"/>
          <w:b/>
        </w:rPr>
        <w:t>Driver e</w:t>
      </w:r>
      <w:r w:rsidR="00455F13" w:rsidRPr="007E58F2">
        <w:rPr>
          <w:rFonts w:ascii="Tahoma" w:hAnsi="Tahoma" w:cs="Tahoma"/>
          <w:b/>
        </w:rPr>
        <w:t>valuation</w:t>
      </w:r>
    </w:p>
    <w:p w:rsidR="007E58F2" w:rsidRPr="007E58F2" w:rsidRDefault="007E58F2" w:rsidP="00DB5BB1">
      <w:pPr>
        <w:pStyle w:val="NoSpacing"/>
        <w:ind w:left="360"/>
        <w:rPr>
          <w:rFonts w:ascii="Tahoma" w:hAnsi="Tahoma" w:cs="Tahoma"/>
        </w:rPr>
      </w:pPr>
    </w:p>
    <w:p w:rsidR="00455F13" w:rsidRPr="00CF59DD" w:rsidRDefault="00344E94" w:rsidP="00DB5BB1">
      <w:pPr>
        <w:pStyle w:val="NoSpacing"/>
        <w:ind w:left="360"/>
        <w:rPr>
          <w:rFonts w:ascii="Tahoma" w:hAnsi="Tahoma" w:cs="Tahoma"/>
          <w:color w:val="0070C0"/>
        </w:rPr>
      </w:pPr>
      <w:r w:rsidRPr="00CF59DD">
        <w:rPr>
          <w:rFonts w:ascii="Tahoma" w:hAnsi="Tahoma" w:cs="Tahoma"/>
          <w:color w:val="0070C0"/>
        </w:rPr>
        <w:t xml:space="preserve">Describe what criteria you are going to use to determine if your driver candidates are </w:t>
      </w:r>
      <w:r w:rsidR="004468A6" w:rsidRPr="00CF59DD">
        <w:rPr>
          <w:rFonts w:ascii="Tahoma" w:hAnsi="Tahoma" w:cs="Tahoma"/>
          <w:color w:val="0070C0"/>
        </w:rPr>
        <w:t>acceptable drivers.</w:t>
      </w:r>
      <w:r w:rsidR="00BC49A9" w:rsidRPr="00CF59DD">
        <w:rPr>
          <w:rFonts w:ascii="Tahoma" w:hAnsi="Tahoma" w:cs="Tahoma"/>
          <w:color w:val="0070C0"/>
        </w:rPr>
        <w:t xml:space="preserve"> </w:t>
      </w:r>
      <w:r w:rsidR="004468A6" w:rsidRPr="00CF59DD">
        <w:rPr>
          <w:rFonts w:ascii="Tahoma" w:hAnsi="Tahoma" w:cs="Tahoma"/>
          <w:color w:val="0070C0"/>
        </w:rPr>
        <w:t xml:space="preserve">Included </w:t>
      </w:r>
      <w:r w:rsidR="00E305B4" w:rsidRPr="00CF59DD">
        <w:rPr>
          <w:rFonts w:ascii="Tahoma" w:hAnsi="Tahoma" w:cs="Tahoma"/>
          <w:color w:val="0070C0"/>
        </w:rPr>
        <w:t>you sh</w:t>
      </w:r>
      <w:r w:rsidR="004468A6" w:rsidRPr="00CF59DD">
        <w:rPr>
          <w:rFonts w:ascii="Tahoma" w:hAnsi="Tahoma" w:cs="Tahoma"/>
          <w:color w:val="0070C0"/>
        </w:rPr>
        <w:t>ould:</w:t>
      </w:r>
    </w:p>
    <w:p w:rsidR="00344E94" w:rsidRPr="007E58F2" w:rsidRDefault="00344E94" w:rsidP="00DB5BB1">
      <w:pPr>
        <w:pStyle w:val="NoSpacing"/>
        <w:numPr>
          <w:ilvl w:val="1"/>
          <w:numId w:val="9"/>
        </w:numPr>
        <w:rPr>
          <w:rFonts w:ascii="Tahoma" w:hAnsi="Tahoma" w:cs="Tahoma"/>
        </w:rPr>
      </w:pPr>
      <w:r w:rsidRPr="007E58F2">
        <w:rPr>
          <w:rFonts w:ascii="Tahoma" w:hAnsi="Tahoma" w:cs="Tahoma"/>
        </w:rPr>
        <w:t>Driver Evaluation Criteria</w:t>
      </w:r>
    </w:p>
    <w:p w:rsidR="004468A6" w:rsidRPr="007E58F2" w:rsidRDefault="004468A6" w:rsidP="00344E94">
      <w:pPr>
        <w:pStyle w:val="NoSpacing"/>
        <w:numPr>
          <w:ilvl w:val="2"/>
          <w:numId w:val="9"/>
        </w:numPr>
        <w:rPr>
          <w:rFonts w:ascii="Tahoma" w:hAnsi="Tahoma" w:cs="Tahoma"/>
          <w:color w:val="0070C0"/>
        </w:rPr>
      </w:pPr>
      <w:r w:rsidRPr="007E58F2">
        <w:rPr>
          <w:rFonts w:ascii="Tahoma" w:hAnsi="Tahoma" w:cs="Tahoma"/>
          <w:color w:val="0070C0"/>
        </w:rPr>
        <w:t>Verif</w:t>
      </w:r>
      <w:r w:rsidR="00E305B4" w:rsidRPr="007E58F2">
        <w:rPr>
          <w:rFonts w:ascii="Tahoma" w:hAnsi="Tahoma" w:cs="Tahoma"/>
          <w:color w:val="0070C0"/>
        </w:rPr>
        <w:t xml:space="preserve">y </w:t>
      </w:r>
      <w:r w:rsidRPr="007E58F2">
        <w:rPr>
          <w:rFonts w:ascii="Tahoma" w:hAnsi="Tahoma" w:cs="Tahoma"/>
          <w:color w:val="0070C0"/>
        </w:rPr>
        <w:t xml:space="preserve">that </w:t>
      </w:r>
      <w:r w:rsidR="00BC49A9" w:rsidRPr="007E58F2">
        <w:rPr>
          <w:rFonts w:ascii="Tahoma" w:hAnsi="Tahoma" w:cs="Tahoma"/>
          <w:color w:val="0070C0"/>
        </w:rPr>
        <w:t>the</w:t>
      </w:r>
      <w:r w:rsidR="00E305B4" w:rsidRPr="007E58F2">
        <w:rPr>
          <w:rFonts w:ascii="Tahoma" w:hAnsi="Tahoma" w:cs="Tahoma"/>
          <w:color w:val="0070C0"/>
        </w:rPr>
        <w:t>ir</w:t>
      </w:r>
      <w:r w:rsidR="00BC49A9" w:rsidRPr="007E58F2">
        <w:rPr>
          <w:rFonts w:ascii="Tahoma" w:hAnsi="Tahoma" w:cs="Tahoma"/>
          <w:color w:val="0070C0"/>
        </w:rPr>
        <w:t xml:space="preserve"> </w:t>
      </w:r>
      <w:r w:rsidRPr="007E58F2">
        <w:rPr>
          <w:rFonts w:ascii="Tahoma" w:hAnsi="Tahoma" w:cs="Tahoma"/>
          <w:color w:val="0070C0"/>
        </w:rPr>
        <w:t xml:space="preserve">driver’s license is valid. </w:t>
      </w:r>
    </w:p>
    <w:p w:rsidR="004468A6" w:rsidRPr="007E58F2" w:rsidRDefault="004468A6" w:rsidP="00344E94">
      <w:pPr>
        <w:pStyle w:val="NoSpacing"/>
        <w:numPr>
          <w:ilvl w:val="3"/>
          <w:numId w:val="9"/>
        </w:numPr>
        <w:rPr>
          <w:rFonts w:ascii="Tahoma" w:hAnsi="Tahoma" w:cs="Tahoma"/>
          <w:color w:val="0070C0"/>
        </w:rPr>
      </w:pPr>
      <w:r w:rsidRPr="007E58F2">
        <w:rPr>
          <w:rFonts w:ascii="Tahoma" w:hAnsi="Tahoma" w:cs="Tahoma"/>
          <w:color w:val="0070C0"/>
        </w:rPr>
        <w:t xml:space="preserve">Photocopy both sides and place in </w:t>
      </w:r>
      <w:r w:rsidR="00E305B4" w:rsidRPr="007E58F2">
        <w:rPr>
          <w:rFonts w:ascii="Tahoma" w:hAnsi="Tahoma" w:cs="Tahoma"/>
          <w:color w:val="0070C0"/>
        </w:rPr>
        <w:t xml:space="preserve">a </w:t>
      </w:r>
      <w:r w:rsidRPr="007E58F2">
        <w:rPr>
          <w:rFonts w:ascii="Tahoma" w:hAnsi="Tahoma" w:cs="Tahoma"/>
          <w:color w:val="0070C0"/>
        </w:rPr>
        <w:t>drivers file</w:t>
      </w:r>
    </w:p>
    <w:p w:rsidR="004468A6" w:rsidRPr="007E58F2" w:rsidRDefault="004468A6" w:rsidP="00344E94">
      <w:pPr>
        <w:pStyle w:val="NoSpacing"/>
        <w:numPr>
          <w:ilvl w:val="3"/>
          <w:numId w:val="9"/>
        </w:numPr>
        <w:rPr>
          <w:rFonts w:ascii="Tahoma" w:hAnsi="Tahoma" w:cs="Tahoma"/>
          <w:color w:val="0070C0"/>
        </w:rPr>
      </w:pPr>
      <w:r w:rsidRPr="007E58F2">
        <w:rPr>
          <w:rFonts w:ascii="Tahoma" w:hAnsi="Tahoma" w:cs="Tahoma"/>
          <w:color w:val="0070C0"/>
        </w:rPr>
        <w:t>Note any driving restrictions</w:t>
      </w:r>
    </w:p>
    <w:p w:rsidR="004468A6" w:rsidRPr="007E58F2" w:rsidRDefault="004468A6" w:rsidP="00344E94">
      <w:pPr>
        <w:pStyle w:val="NoSpacing"/>
        <w:numPr>
          <w:ilvl w:val="4"/>
          <w:numId w:val="9"/>
        </w:numPr>
        <w:rPr>
          <w:rFonts w:ascii="Tahoma" w:hAnsi="Tahoma" w:cs="Tahoma"/>
          <w:color w:val="0070C0"/>
        </w:rPr>
      </w:pPr>
      <w:r w:rsidRPr="007E58F2">
        <w:rPr>
          <w:rFonts w:ascii="Tahoma" w:hAnsi="Tahoma" w:cs="Tahoma"/>
          <w:color w:val="0070C0"/>
        </w:rPr>
        <w:t>Corrective len</w:t>
      </w:r>
      <w:r w:rsidR="007E58F2" w:rsidRPr="007E58F2">
        <w:rPr>
          <w:rFonts w:ascii="Tahoma" w:hAnsi="Tahoma" w:cs="Tahoma"/>
          <w:color w:val="0070C0"/>
        </w:rPr>
        <w:t>ses, no nighttime driving, etc., i.e.</w:t>
      </w:r>
    </w:p>
    <w:p w:rsidR="00CD1BD4" w:rsidRPr="007E58F2" w:rsidRDefault="00CD1BD4" w:rsidP="00344E94">
      <w:pPr>
        <w:pStyle w:val="NoSpacing"/>
        <w:numPr>
          <w:ilvl w:val="2"/>
          <w:numId w:val="9"/>
        </w:numPr>
        <w:rPr>
          <w:rFonts w:ascii="Tahoma" w:hAnsi="Tahoma" w:cs="Tahoma"/>
          <w:color w:val="0070C0"/>
        </w:rPr>
      </w:pPr>
      <w:r w:rsidRPr="007E58F2">
        <w:rPr>
          <w:rFonts w:ascii="Tahoma" w:hAnsi="Tahoma" w:cs="Tahoma"/>
          <w:color w:val="0070C0"/>
        </w:rPr>
        <w:t>Hir</w:t>
      </w:r>
      <w:r w:rsidR="00E305B4" w:rsidRPr="007E58F2">
        <w:rPr>
          <w:rFonts w:ascii="Tahoma" w:hAnsi="Tahoma" w:cs="Tahoma"/>
          <w:color w:val="0070C0"/>
        </w:rPr>
        <w:t>e</w:t>
      </w:r>
      <w:r w:rsidRPr="007E58F2">
        <w:rPr>
          <w:rFonts w:ascii="Tahoma" w:hAnsi="Tahoma" w:cs="Tahoma"/>
          <w:color w:val="0070C0"/>
        </w:rPr>
        <w:t xml:space="preserve"> only experience</w:t>
      </w:r>
      <w:r w:rsidR="00784B6A" w:rsidRPr="007E58F2">
        <w:rPr>
          <w:rFonts w:ascii="Tahoma" w:hAnsi="Tahoma" w:cs="Tahoma"/>
          <w:color w:val="0070C0"/>
        </w:rPr>
        <w:t>d</w:t>
      </w:r>
      <w:r w:rsidRPr="007E58F2">
        <w:rPr>
          <w:rFonts w:ascii="Tahoma" w:hAnsi="Tahoma" w:cs="Tahoma"/>
          <w:color w:val="0070C0"/>
        </w:rPr>
        <w:t xml:space="preserve"> drivers</w:t>
      </w:r>
      <w:r w:rsidR="00784B6A" w:rsidRPr="007E58F2">
        <w:rPr>
          <w:rFonts w:ascii="Tahoma" w:hAnsi="Tahoma" w:cs="Tahoma"/>
          <w:color w:val="0070C0"/>
        </w:rPr>
        <w:t xml:space="preserve"> with a minimum of five years driving experience</w:t>
      </w:r>
    </w:p>
    <w:p w:rsidR="00CD1BD4" w:rsidRPr="007E58F2" w:rsidRDefault="00CD1BD4" w:rsidP="00344E94">
      <w:pPr>
        <w:pStyle w:val="NoSpacing"/>
        <w:numPr>
          <w:ilvl w:val="2"/>
          <w:numId w:val="9"/>
        </w:numPr>
        <w:rPr>
          <w:rFonts w:ascii="Tahoma" w:hAnsi="Tahoma" w:cs="Tahoma"/>
          <w:color w:val="0070C0"/>
        </w:rPr>
      </w:pPr>
      <w:r w:rsidRPr="007E58F2">
        <w:rPr>
          <w:rFonts w:ascii="Tahoma" w:hAnsi="Tahoma" w:cs="Tahoma"/>
          <w:color w:val="0070C0"/>
        </w:rPr>
        <w:t>Hir</w:t>
      </w:r>
      <w:r w:rsidR="00E305B4" w:rsidRPr="007E58F2">
        <w:rPr>
          <w:rFonts w:ascii="Tahoma" w:hAnsi="Tahoma" w:cs="Tahoma"/>
          <w:color w:val="0070C0"/>
        </w:rPr>
        <w:t>e</w:t>
      </w:r>
      <w:r w:rsidRPr="007E58F2">
        <w:rPr>
          <w:rFonts w:ascii="Tahoma" w:hAnsi="Tahoma" w:cs="Tahoma"/>
          <w:color w:val="0070C0"/>
        </w:rPr>
        <w:t xml:space="preserve"> only drivers 25 years and older</w:t>
      </w:r>
    </w:p>
    <w:p w:rsidR="00D33F0B" w:rsidRPr="007E58F2" w:rsidRDefault="00D33F0B" w:rsidP="00344E94">
      <w:pPr>
        <w:pStyle w:val="NoSpacing"/>
        <w:numPr>
          <w:ilvl w:val="2"/>
          <w:numId w:val="9"/>
        </w:numPr>
        <w:rPr>
          <w:rFonts w:ascii="Tahoma" w:hAnsi="Tahoma" w:cs="Tahoma"/>
          <w:color w:val="0070C0"/>
        </w:rPr>
      </w:pPr>
      <w:r w:rsidRPr="007E58F2">
        <w:rPr>
          <w:rFonts w:ascii="Tahoma" w:hAnsi="Tahoma" w:cs="Tahoma"/>
          <w:color w:val="0070C0"/>
        </w:rPr>
        <w:t>D</w:t>
      </w:r>
      <w:r w:rsidR="00BC49A9" w:rsidRPr="007E58F2">
        <w:rPr>
          <w:rFonts w:ascii="Tahoma" w:hAnsi="Tahoma" w:cs="Tahoma"/>
          <w:color w:val="0070C0"/>
        </w:rPr>
        <w:t>isqualify drivers with t</w:t>
      </w:r>
      <w:r w:rsidRPr="007E58F2">
        <w:rPr>
          <w:rFonts w:ascii="Tahoma" w:hAnsi="Tahoma" w:cs="Tahoma"/>
          <w:color w:val="0070C0"/>
        </w:rPr>
        <w:t>hree</w:t>
      </w:r>
      <w:r w:rsidR="007E58F2" w:rsidRPr="007E58F2">
        <w:rPr>
          <w:rFonts w:ascii="Tahoma" w:hAnsi="Tahoma" w:cs="Tahoma"/>
          <w:color w:val="0070C0"/>
        </w:rPr>
        <w:t xml:space="preserve"> </w:t>
      </w:r>
      <w:r w:rsidRPr="007E58F2">
        <w:rPr>
          <w:rFonts w:ascii="Tahoma" w:hAnsi="Tahoma" w:cs="Tahoma"/>
          <w:color w:val="0070C0"/>
        </w:rPr>
        <w:t>(3) or more violations in 3 years</w:t>
      </w:r>
    </w:p>
    <w:p w:rsidR="00D33F0B" w:rsidRPr="007E58F2" w:rsidRDefault="00BC49A9" w:rsidP="00344E94">
      <w:pPr>
        <w:pStyle w:val="NoSpacing"/>
        <w:numPr>
          <w:ilvl w:val="2"/>
          <w:numId w:val="9"/>
        </w:numPr>
        <w:rPr>
          <w:rFonts w:ascii="Tahoma" w:hAnsi="Tahoma" w:cs="Tahoma"/>
          <w:color w:val="0070C0"/>
        </w:rPr>
      </w:pPr>
      <w:r w:rsidRPr="007E58F2">
        <w:rPr>
          <w:rFonts w:ascii="Tahoma" w:hAnsi="Tahoma" w:cs="Tahoma"/>
          <w:color w:val="0070C0"/>
        </w:rPr>
        <w:t>Disqualify a</w:t>
      </w:r>
      <w:r w:rsidR="00D33F0B" w:rsidRPr="007E58F2">
        <w:rPr>
          <w:rFonts w:ascii="Tahoma" w:hAnsi="Tahoma" w:cs="Tahoma"/>
          <w:color w:val="0070C0"/>
        </w:rPr>
        <w:t>ny driver with the following violations regardless of the time period:</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t>Violation in connection with a fatal accident</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lastRenderedPageBreak/>
        <w:t>Using a vehicle to elude an officer</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t>Hit and run</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t>Driving under a suspended, revoked or expired license</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t>Felony with vehicle</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t>False report to police department</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t>Permitting an unlicensed driver to drive</w:t>
      </w:r>
    </w:p>
    <w:p w:rsidR="00D33F0B" w:rsidRPr="007E58F2" w:rsidRDefault="00D33F0B" w:rsidP="00344E94">
      <w:pPr>
        <w:pStyle w:val="NoSpacing"/>
        <w:numPr>
          <w:ilvl w:val="3"/>
          <w:numId w:val="9"/>
        </w:numPr>
        <w:rPr>
          <w:rFonts w:ascii="Tahoma" w:hAnsi="Tahoma" w:cs="Tahoma"/>
          <w:color w:val="0070C0"/>
        </w:rPr>
      </w:pPr>
      <w:r w:rsidRPr="007E58F2">
        <w:rPr>
          <w:rFonts w:ascii="Tahoma" w:hAnsi="Tahoma" w:cs="Tahoma"/>
          <w:color w:val="0070C0"/>
        </w:rPr>
        <w:t>Reckless, negligent, careless driving or racing</w:t>
      </w:r>
    </w:p>
    <w:p w:rsidR="00761273" w:rsidRPr="007E58F2" w:rsidRDefault="00761273" w:rsidP="00344E94">
      <w:pPr>
        <w:pStyle w:val="NoSpacing"/>
        <w:numPr>
          <w:ilvl w:val="3"/>
          <w:numId w:val="9"/>
        </w:numPr>
        <w:rPr>
          <w:rFonts w:ascii="Tahoma" w:hAnsi="Tahoma" w:cs="Tahoma"/>
          <w:color w:val="0070C0"/>
        </w:rPr>
      </w:pPr>
      <w:r w:rsidRPr="007E58F2">
        <w:rPr>
          <w:rFonts w:ascii="Tahoma" w:hAnsi="Tahoma" w:cs="Tahoma"/>
          <w:color w:val="0070C0"/>
        </w:rPr>
        <w:t>Speeding in excess of 20 mph over speed limit</w:t>
      </w:r>
    </w:p>
    <w:p w:rsidR="00761273" w:rsidRPr="007E58F2" w:rsidRDefault="00761273" w:rsidP="00344E94">
      <w:pPr>
        <w:pStyle w:val="NoSpacing"/>
        <w:numPr>
          <w:ilvl w:val="3"/>
          <w:numId w:val="9"/>
        </w:numPr>
        <w:rPr>
          <w:rFonts w:ascii="Tahoma" w:hAnsi="Tahoma" w:cs="Tahoma"/>
          <w:color w:val="0070C0"/>
        </w:rPr>
      </w:pPr>
      <w:r w:rsidRPr="007E58F2">
        <w:rPr>
          <w:rFonts w:ascii="Tahoma" w:hAnsi="Tahoma" w:cs="Tahoma"/>
          <w:color w:val="0070C0"/>
        </w:rPr>
        <w:t>Two (2) or more preventable accidents* in 3 years</w:t>
      </w:r>
    </w:p>
    <w:p w:rsidR="00761273" w:rsidRPr="007E58F2" w:rsidRDefault="00761273" w:rsidP="00344E94">
      <w:pPr>
        <w:pStyle w:val="NoSpacing"/>
        <w:numPr>
          <w:ilvl w:val="3"/>
          <w:numId w:val="9"/>
        </w:numPr>
        <w:rPr>
          <w:rFonts w:ascii="Tahoma" w:hAnsi="Tahoma" w:cs="Tahoma"/>
          <w:color w:val="0070C0"/>
        </w:rPr>
      </w:pPr>
      <w:r w:rsidRPr="007E58F2">
        <w:rPr>
          <w:rFonts w:ascii="Tahoma" w:hAnsi="Tahoma" w:cs="Tahoma"/>
          <w:color w:val="0070C0"/>
        </w:rPr>
        <w:t>Any driver convicted of any alcohol or drug related offenses including, but no</w:t>
      </w:r>
      <w:r w:rsidR="00795A69" w:rsidRPr="007E58F2">
        <w:rPr>
          <w:rFonts w:ascii="Tahoma" w:hAnsi="Tahoma" w:cs="Tahoma"/>
          <w:color w:val="0070C0"/>
        </w:rPr>
        <w:t>t</w:t>
      </w:r>
      <w:r w:rsidRPr="007E58F2">
        <w:rPr>
          <w:rFonts w:ascii="Tahoma" w:hAnsi="Tahoma" w:cs="Tahoma"/>
          <w:color w:val="0070C0"/>
        </w:rPr>
        <w:t xml:space="preserve"> limited to, driving while under the influence of alcohol or drugs within the past five years</w:t>
      </w:r>
    </w:p>
    <w:p w:rsidR="00C16B81" w:rsidRPr="007E58F2" w:rsidRDefault="00C16B81" w:rsidP="00344E94">
      <w:pPr>
        <w:pStyle w:val="NoSpacing"/>
        <w:numPr>
          <w:ilvl w:val="2"/>
          <w:numId w:val="9"/>
        </w:numPr>
        <w:rPr>
          <w:rFonts w:ascii="Tahoma" w:hAnsi="Tahoma" w:cs="Tahoma"/>
          <w:color w:val="0070C0"/>
        </w:rPr>
      </w:pPr>
      <w:r w:rsidRPr="007E58F2">
        <w:rPr>
          <w:rFonts w:ascii="Tahoma" w:hAnsi="Tahoma" w:cs="Tahoma"/>
          <w:color w:val="0070C0"/>
        </w:rPr>
        <w:t>Utiliz</w:t>
      </w:r>
      <w:r w:rsidR="00761273" w:rsidRPr="007E58F2">
        <w:rPr>
          <w:rFonts w:ascii="Tahoma" w:hAnsi="Tahoma" w:cs="Tahoma"/>
          <w:color w:val="0070C0"/>
        </w:rPr>
        <w:t xml:space="preserve">e </w:t>
      </w:r>
      <w:r w:rsidR="007E58F2">
        <w:rPr>
          <w:rFonts w:ascii="Tahoma" w:hAnsi="Tahoma" w:cs="Tahoma"/>
          <w:color w:val="0070C0"/>
        </w:rPr>
        <w:t>a drug and</w:t>
      </w:r>
      <w:r w:rsidRPr="007E58F2">
        <w:rPr>
          <w:rFonts w:ascii="Tahoma" w:hAnsi="Tahoma" w:cs="Tahoma"/>
          <w:color w:val="0070C0"/>
        </w:rPr>
        <w:t xml:space="preserve"> alcohol testing program</w:t>
      </w:r>
    </w:p>
    <w:p w:rsidR="004468A6" w:rsidRPr="007E58F2" w:rsidRDefault="004468A6" w:rsidP="00344E94">
      <w:pPr>
        <w:pStyle w:val="NoSpacing"/>
        <w:numPr>
          <w:ilvl w:val="2"/>
          <w:numId w:val="9"/>
        </w:numPr>
        <w:rPr>
          <w:rFonts w:ascii="Tahoma" w:hAnsi="Tahoma" w:cs="Tahoma"/>
          <w:color w:val="0070C0"/>
        </w:rPr>
      </w:pPr>
      <w:r w:rsidRPr="007E58F2">
        <w:rPr>
          <w:rFonts w:ascii="Tahoma" w:hAnsi="Tahoma" w:cs="Tahoma"/>
          <w:color w:val="0070C0"/>
        </w:rPr>
        <w:t>Conduct road tests, driver ride-along evaluations, etc.</w:t>
      </w:r>
    </w:p>
    <w:p w:rsidR="004468A6" w:rsidRPr="007E58F2" w:rsidRDefault="00F51821" w:rsidP="00344E94">
      <w:pPr>
        <w:pStyle w:val="NoSpacing"/>
        <w:numPr>
          <w:ilvl w:val="2"/>
          <w:numId w:val="9"/>
        </w:numPr>
        <w:rPr>
          <w:rFonts w:ascii="Tahoma" w:hAnsi="Tahoma" w:cs="Tahoma"/>
          <w:color w:val="0070C0"/>
        </w:rPr>
      </w:pPr>
      <w:r w:rsidRPr="007E58F2">
        <w:rPr>
          <w:rFonts w:ascii="Tahoma" w:hAnsi="Tahoma" w:cs="Tahoma"/>
          <w:color w:val="0070C0"/>
        </w:rPr>
        <w:t xml:space="preserve">Test </w:t>
      </w:r>
      <w:r w:rsidR="004468A6" w:rsidRPr="007E58F2">
        <w:rPr>
          <w:rFonts w:ascii="Tahoma" w:hAnsi="Tahoma" w:cs="Tahoma"/>
          <w:color w:val="0070C0"/>
        </w:rPr>
        <w:t>drivers on rules, knowledge of safety precautions</w:t>
      </w:r>
      <w:r w:rsidR="007E58F2">
        <w:rPr>
          <w:rFonts w:ascii="Tahoma" w:hAnsi="Tahoma" w:cs="Tahoma"/>
          <w:color w:val="0070C0"/>
        </w:rPr>
        <w:t>,</w:t>
      </w:r>
      <w:r w:rsidR="004468A6" w:rsidRPr="007E58F2">
        <w:rPr>
          <w:rFonts w:ascii="Tahoma" w:hAnsi="Tahoma" w:cs="Tahoma"/>
          <w:color w:val="0070C0"/>
        </w:rPr>
        <w:t xml:space="preserve"> and other elements important to </w:t>
      </w:r>
      <w:r w:rsidR="00221223" w:rsidRPr="007E58F2">
        <w:rPr>
          <w:rFonts w:ascii="Tahoma" w:hAnsi="Tahoma" w:cs="Tahoma"/>
          <w:color w:val="0070C0"/>
        </w:rPr>
        <w:t xml:space="preserve">your </w:t>
      </w:r>
      <w:r w:rsidR="00920C33">
        <w:rPr>
          <w:rFonts w:ascii="Tahoma" w:hAnsi="Tahoma" w:cs="Tahoma"/>
          <w:color w:val="0070C0"/>
        </w:rPr>
        <w:t>organization</w:t>
      </w:r>
    </w:p>
    <w:p w:rsidR="00784B6A" w:rsidRPr="007E58F2" w:rsidRDefault="00784B6A" w:rsidP="00344E94">
      <w:pPr>
        <w:pStyle w:val="NoSpacing"/>
        <w:numPr>
          <w:ilvl w:val="2"/>
          <w:numId w:val="9"/>
        </w:numPr>
        <w:rPr>
          <w:rFonts w:ascii="Tahoma" w:hAnsi="Tahoma" w:cs="Tahoma"/>
          <w:color w:val="0070C0"/>
        </w:rPr>
      </w:pPr>
      <w:r w:rsidRPr="007E58F2">
        <w:rPr>
          <w:rFonts w:ascii="Tahoma" w:hAnsi="Tahoma" w:cs="Tahoma"/>
          <w:color w:val="0070C0"/>
        </w:rPr>
        <w:t>Once</w:t>
      </w:r>
      <w:r w:rsidR="00F51821" w:rsidRPr="007E58F2">
        <w:rPr>
          <w:rFonts w:ascii="Tahoma" w:hAnsi="Tahoma" w:cs="Tahoma"/>
          <w:color w:val="0070C0"/>
        </w:rPr>
        <w:t xml:space="preserve"> you have identified</w:t>
      </w:r>
      <w:r w:rsidRPr="007E58F2">
        <w:rPr>
          <w:rFonts w:ascii="Tahoma" w:hAnsi="Tahoma" w:cs="Tahoma"/>
          <w:color w:val="0070C0"/>
        </w:rPr>
        <w:t xml:space="preserve"> </w:t>
      </w:r>
      <w:r w:rsidR="00F51821" w:rsidRPr="007E58F2">
        <w:rPr>
          <w:rFonts w:ascii="Tahoma" w:hAnsi="Tahoma" w:cs="Tahoma"/>
          <w:color w:val="0070C0"/>
        </w:rPr>
        <w:t xml:space="preserve">eligible drivers, </w:t>
      </w:r>
      <w:r w:rsidRPr="007E58F2">
        <w:rPr>
          <w:rFonts w:ascii="Tahoma" w:hAnsi="Tahoma" w:cs="Tahoma"/>
          <w:color w:val="0070C0"/>
        </w:rPr>
        <w:t>establish (and maintain) a</w:t>
      </w:r>
      <w:r w:rsidR="001619A3" w:rsidRPr="007E58F2">
        <w:rPr>
          <w:rFonts w:ascii="Tahoma" w:hAnsi="Tahoma" w:cs="Tahoma"/>
          <w:color w:val="0070C0"/>
        </w:rPr>
        <w:t xml:space="preserve">n up to </w:t>
      </w:r>
      <w:r w:rsidR="00F51821" w:rsidRPr="007E58F2">
        <w:rPr>
          <w:rFonts w:ascii="Tahoma" w:hAnsi="Tahoma" w:cs="Tahoma"/>
          <w:color w:val="0070C0"/>
        </w:rPr>
        <w:t>date driver’s</w:t>
      </w:r>
      <w:r w:rsidRPr="007E58F2">
        <w:rPr>
          <w:rFonts w:ascii="Tahoma" w:hAnsi="Tahoma" w:cs="Tahoma"/>
          <w:color w:val="0070C0"/>
        </w:rPr>
        <w:t xml:space="preserve"> list of all personnel who would ever be authorized to operate a vehicle on behalf of your organization. This should include full-time, part-time, infrequent, or incidental drivers. Record driver information as it appears on the driver’s license.</w:t>
      </w:r>
    </w:p>
    <w:p w:rsidR="00C16B81" w:rsidRPr="007E58F2" w:rsidRDefault="00C16B81" w:rsidP="00DB5BB1">
      <w:pPr>
        <w:pStyle w:val="NoSpacing"/>
        <w:ind w:left="360"/>
        <w:rPr>
          <w:rFonts w:ascii="Tahoma" w:hAnsi="Tahoma" w:cs="Tahoma"/>
          <w:color w:val="0070C0"/>
        </w:rPr>
      </w:pPr>
    </w:p>
    <w:p w:rsidR="00D33F0B" w:rsidRPr="00920C33" w:rsidRDefault="00C16B81" w:rsidP="00DB5BB1">
      <w:pPr>
        <w:tabs>
          <w:tab w:val="left" w:pos="360"/>
        </w:tabs>
        <w:spacing w:after="0" w:line="240" w:lineRule="auto"/>
        <w:ind w:left="360"/>
        <w:rPr>
          <w:rFonts w:ascii="Tahoma" w:hAnsi="Tahoma" w:cs="Tahoma"/>
          <w:sz w:val="18"/>
          <w:szCs w:val="18"/>
        </w:rPr>
      </w:pPr>
      <w:r w:rsidRPr="00920C33">
        <w:rPr>
          <w:rFonts w:ascii="Tahoma" w:hAnsi="Tahoma" w:cs="Tahoma"/>
          <w:sz w:val="18"/>
          <w:szCs w:val="18"/>
        </w:rPr>
        <w:t xml:space="preserve">* </w:t>
      </w:r>
      <w:r w:rsidR="00D33F0B" w:rsidRPr="00920C33">
        <w:rPr>
          <w:rFonts w:ascii="Tahoma" w:hAnsi="Tahoma" w:cs="Tahoma"/>
          <w:sz w:val="18"/>
          <w:szCs w:val="18"/>
        </w:rPr>
        <w:t xml:space="preserve">A preventable accident is any traffic accident which results in property damage and/or personal injury, regardless of who is injured, what property was damaged, to what extent, or where it occurred, in which the driver in question failed to exercise every reasonable precaution or action to avoid the accident. Driving to avoid preventable accidents is defensive driving. The fact that the driver was not charged with a traffic violation by law enforcement is not </w:t>
      </w:r>
      <w:r w:rsidR="00684BDD">
        <w:rPr>
          <w:rFonts w:ascii="Tahoma" w:hAnsi="Tahoma" w:cs="Tahoma"/>
          <w:sz w:val="18"/>
          <w:szCs w:val="18"/>
        </w:rPr>
        <w:t>relevant to this</w:t>
      </w:r>
      <w:r w:rsidR="00D33F0B" w:rsidRPr="00920C33">
        <w:rPr>
          <w:rFonts w:ascii="Tahoma" w:hAnsi="Tahoma" w:cs="Tahoma"/>
          <w:sz w:val="18"/>
          <w:szCs w:val="18"/>
        </w:rPr>
        <w:t xml:space="preserve"> definition.</w:t>
      </w:r>
    </w:p>
    <w:p w:rsidR="00455F13" w:rsidRPr="007E58F2" w:rsidRDefault="00455F13" w:rsidP="00DB5BB1">
      <w:pPr>
        <w:pStyle w:val="NoSpacing"/>
        <w:ind w:left="360"/>
        <w:rPr>
          <w:rFonts w:ascii="Tahoma" w:hAnsi="Tahoma" w:cs="Tahoma"/>
        </w:rPr>
      </w:pPr>
    </w:p>
    <w:p w:rsidR="00455F13" w:rsidRPr="007D6C23" w:rsidRDefault="007D6C23" w:rsidP="00221223">
      <w:pPr>
        <w:pStyle w:val="NoSpacing"/>
        <w:numPr>
          <w:ilvl w:val="0"/>
          <w:numId w:val="9"/>
        </w:numPr>
        <w:rPr>
          <w:rFonts w:ascii="Tahoma" w:hAnsi="Tahoma" w:cs="Tahoma"/>
          <w:b/>
        </w:rPr>
      </w:pPr>
      <w:r>
        <w:rPr>
          <w:rFonts w:ascii="Tahoma" w:hAnsi="Tahoma" w:cs="Tahoma"/>
          <w:b/>
        </w:rPr>
        <w:t>Written p</w:t>
      </w:r>
      <w:r w:rsidR="00455F13" w:rsidRPr="007D6C23">
        <w:rPr>
          <w:rFonts w:ascii="Tahoma" w:hAnsi="Tahoma" w:cs="Tahoma"/>
          <w:b/>
        </w:rPr>
        <w:t>olicies</w:t>
      </w:r>
      <w:r w:rsidR="00D205D9" w:rsidRPr="007D6C23">
        <w:rPr>
          <w:rFonts w:ascii="Tahoma" w:hAnsi="Tahoma" w:cs="Tahoma"/>
          <w:b/>
        </w:rPr>
        <w:t xml:space="preserve">, </w:t>
      </w:r>
      <w:r>
        <w:rPr>
          <w:rFonts w:ascii="Tahoma" w:hAnsi="Tahoma" w:cs="Tahoma"/>
          <w:b/>
        </w:rPr>
        <w:t>p</w:t>
      </w:r>
      <w:r w:rsidR="00455F13" w:rsidRPr="007D6C23">
        <w:rPr>
          <w:rFonts w:ascii="Tahoma" w:hAnsi="Tahoma" w:cs="Tahoma"/>
          <w:b/>
        </w:rPr>
        <w:t>ro</w:t>
      </w:r>
      <w:r w:rsidR="00D205D9" w:rsidRPr="007D6C23">
        <w:rPr>
          <w:rFonts w:ascii="Tahoma" w:hAnsi="Tahoma" w:cs="Tahoma"/>
          <w:b/>
        </w:rPr>
        <w:t xml:space="preserve">cedures and </w:t>
      </w:r>
      <w:r>
        <w:rPr>
          <w:rFonts w:ascii="Tahoma" w:hAnsi="Tahoma" w:cs="Tahoma"/>
          <w:b/>
        </w:rPr>
        <w:t>s</w:t>
      </w:r>
      <w:r w:rsidR="00B77A89" w:rsidRPr="007D6C23">
        <w:rPr>
          <w:rFonts w:ascii="Tahoma" w:hAnsi="Tahoma" w:cs="Tahoma"/>
          <w:b/>
        </w:rPr>
        <w:t xml:space="preserve">afety </w:t>
      </w:r>
      <w:r>
        <w:rPr>
          <w:rFonts w:ascii="Tahoma" w:hAnsi="Tahoma" w:cs="Tahoma"/>
          <w:b/>
        </w:rPr>
        <w:t>r</w:t>
      </w:r>
      <w:r w:rsidR="00D205D9" w:rsidRPr="007D6C23">
        <w:rPr>
          <w:rFonts w:ascii="Tahoma" w:hAnsi="Tahoma" w:cs="Tahoma"/>
          <w:b/>
        </w:rPr>
        <w:t>ules</w:t>
      </w:r>
    </w:p>
    <w:p w:rsidR="004B791F" w:rsidRDefault="004B791F" w:rsidP="00221223">
      <w:pPr>
        <w:pStyle w:val="NoSpacing"/>
        <w:ind w:left="360"/>
        <w:rPr>
          <w:rFonts w:ascii="Tahoma" w:hAnsi="Tahoma" w:cs="Tahoma"/>
          <w:color w:val="0070C0"/>
        </w:rPr>
      </w:pPr>
    </w:p>
    <w:p w:rsidR="00455F13" w:rsidRPr="007E58F2" w:rsidRDefault="00CB44F3" w:rsidP="00221223">
      <w:pPr>
        <w:pStyle w:val="NoSpacing"/>
        <w:ind w:left="360"/>
        <w:rPr>
          <w:rFonts w:ascii="Tahoma" w:hAnsi="Tahoma" w:cs="Tahoma"/>
          <w:color w:val="0070C0"/>
        </w:rPr>
      </w:pPr>
      <w:r w:rsidRPr="007E58F2">
        <w:rPr>
          <w:rFonts w:ascii="Tahoma" w:hAnsi="Tahoma" w:cs="Tahoma"/>
          <w:color w:val="0070C0"/>
        </w:rPr>
        <w:t>I</w:t>
      </w:r>
      <w:r w:rsidR="00455F13" w:rsidRPr="007E58F2">
        <w:rPr>
          <w:rFonts w:ascii="Tahoma" w:hAnsi="Tahoma" w:cs="Tahoma"/>
          <w:color w:val="0070C0"/>
        </w:rPr>
        <w:t xml:space="preserve">n today’s business environment, </w:t>
      </w:r>
      <w:r w:rsidR="00B77A89" w:rsidRPr="007E58F2">
        <w:rPr>
          <w:rFonts w:ascii="Tahoma" w:hAnsi="Tahoma" w:cs="Tahoma"/>
          <w:color w:val="0070C0"/>
        </w:rPr>
        <w:t xml:space="preserve">you need to </w:t>
      </w:r>
      <w:r w:rsidRPr="007E58F2">
        <w:rPr>
          <w:rFonts w:ascii="Tahoma" w:hAnsi="Tahoma" w:cs="Tahoma"/>
          <w:color w:val="0070C0"/>
        </w:rPr>
        <w:t>proactively serv</w:t>
      </w:r>
      <w:r w:rsidR="00B77A89" w:rsidRPr="007E58F2">
        <w:rPr>
          <w:rFonts w:ascii="Tahoma" w:hAnsi="Tahoma" w:cs="Tahoma"/>
          <w:color w:val="0070C0"/>
        </w:rPr>
        <w:t>e</w:t>
      </w:r>
      <w:r w:rsidRPr="007E58F2">
        <w:rPr>
          <w:rFonts w:ascii="Tahoma" w:hAnsi="Tahoma" w:cs="Tahoma"/>
          <w:color w:val="0070C0"/>
        </w:rPr>
        <w:t xml:space="preserve"> </w:t>
      </w:r>
      <w:r w:rsidR="00784B6A" w:rsidRPr="007E58F2">
        <w:rPr>
          <w:rFonts w:ascii="Tahoma" w:hAnsi="Tahoma" w:cs="Tahoma"/>
          <w:color w:val="0070C0"/>
        </w:rPr>
        <w:t>your</w:t>
      </w:r>
      <w:r w:rsidRPr="007E58F2">
        <w:rPr>
          <w:rFonts w:ascii="Tahoma" w:hAnsi="Tahoma" w:cs="Tahoma"/>
          <w:color w:val="0070C0"/>
        </w:rPr>
        <w:t xml:space="preserve"> own </w:t>
      </w:r>
      <w:r w:rsidR="00920C33">
        <w:rPr>
          <w:rFonts w:ascii="Tahoma" w:hAnsi="Tahoma" w:cs="Tahoma"/>
          <w:color w:val="0070C0"/>
        </w:rPr>
        <w:t>organization’s</w:t>
      </w:r>
      <w:r w:rsidR="003F0D91" w:rsidRPr="007E58F2">
        <w:rPr>
          <w:rFonts w:ascii="Tahoma" w:hAnsi="Tahoma" w:cs="Tahoma"/>
          <w:color w:val="0070C0"/>
        </w:rPr>
        <w:t xml:space="preserve"> operation</w:t>
      </w:r>
      <w:r w:rsidR="00677D15" w:rsidRPr="007E58F2">
        <w:rPr>
          <w:rFonts w:ascii="Tahoma" w:hAnsi="Tahoma" w:cs="Tahoma"/>
          <w:color w:val="0070C0"/>
        </w:rPr>
        <w:t xml:space="preserve"> </w:t>
      </w:r>
      <w:r w:rsidR="00B77A89" w:rsidRPr="007E58F2">
        <w:rPr>
          <w:rFonts w:ascii="Tahoma" w:hAnsi="Tahoma" w:cs="Tahoma"/>
          <w:color w:val="0070C0"/>
        </w:rPr>
        <w:t>by</w:t>
      </w:r>
      <w:r w:rsidRPr="007E58F2">
        <w:rPr>
          <w:rFonts w:ascii="Tahoma" w:hAnsi="Tahoma" w:cs="Tahoma"/>
          <w:color w:val="0070C0"/>
        </w:rPr>
        <w:t xml:space="preserve"> documenting how </w:t>
      </w:r>
      <w:r w:rsidR="00C16B81" w:rsidRPr="007E58F2">
        <w:rPr>
          <w:rFonts w:ascii="Tahoma" w:hAnsi="Tahoma" w:cs="Tahoma"/>
          <w:color w:val="0070C0"/>
        </w:rPr>
        <w:t xml:space="preserve">you </w:t>
      </w:r>
      <w:r w:rsidRPr="007E58F2">
        <w:rPr>
          <w:rFonts w:ascii="Tahoma" w:hAnsi="Tahoma" w:cs="Tahoma"/>
          <w:color w:val="0070C0"/>
        </w:rPr>
        <w:t xml:space="preserve">expect </w:t>
      </w:r>
      <w:r w:rsidR="00784B6A" w:rsidRPr="007E58F2">
        <w:rPr>
          <w:rFonts w:ascii="Tahoma" w:hAnsi="Tahoma" w:cs="Tahoma"/>
          <w:color w:val="0070C0"/>
        </w:rPr>
        <w:t>your</w:t>
      </w:r>
      <w:r w:rsidRPr="007E58F2">
        <w:rPr>
          <w:rFonts w:ascii="Tahoma" w:hAnsi="Tahoma" w:cs="Tahoma"/>
          <w:color w:val="0070C0"/>
        </w:rPr>
        <w:t xml:space="preserve"> business </w:t>
      </w:r>
      <w:r w:rsidR="00455F13" w:rsidRPr="007E58F2">
        <w:rPr>
          <w:rFonts w:ascii="Tahoma" w:hAnsi="Tahoma" w:cs="Tahoma"/>
          <w:color w:val="0070C0"/>
        </w:rPr>
        <w:t xml:space="preserve">to be run. </w:t>
      </w:r>
      <w:r w:rsidR="00B77A89" w:rsidRPr="007E58F2">
        <w:rPr>
          <w:rFonts w:ascii="Tahoma" w:hAnsi="Tahoma" w:cs="Tahoma"/>
          <w:color w:val="0070C0"/>
        </w:rPr>
        <w:t>In this section you should include:</w:t>
      </w:r>
    </w:p>
    <w:p w:rsidR="00497317" w:rsidRPr="007E58F2" w:rsidRDefault="007D6C23" w:rsidP="001039A8">
      <w:pPr>
        <w:pStyle w:val="NoSpacing"/>
        <w:numPr>
          <w:ilvl w:val="0"/>
          <w:numId w:val="11"/>
        </w:numPr>
        <w:tabs>
          <w:tab w:val="clear" w:pos="1080"/>
          <w:tab w:val="num" w:pos="-900"/>
        </w:tabs>
        <w:rPr>
          <w:rFonts w:ascii="Tahoma" w:hAnsi="Tahoma" w:cs="Tahoma"/>
        </w:rPr>
      </w:pPr>
      <w:r>
        <w:rPr>
          <w:rFonts w:ascii="Tahoma" w:hAnsi="Tahoma" w:cs="Tahoma"/>
        </w:rPr>
        <w:t>Safety r</w:t>
      </w:r>
      <w:r w:rsidR="002D7A0C" w:rsidRPr="007E58F2">
        <w:rPr>
          <w:rFonts w:ascii="Tahoma" w:hAnsi="Tahoma" w:cs="Tahoma"/>
        </w:rPr>
        <w:t>ules</w:t>
      </w:r>
    </w:p>
    <w:p w:rsidR="002D7A0C" w:rsidRPr="007E58F2" w:rsidRDefault="002D7A0C" w:rsidP="002D7A0C">
      <w:pPr>
        <w:pStyle w:val="NoSpacing"/>
        <w:numPr>
          <w:ilvl w:val="1"/>
          <w:numId w:val="35"/>
        </w:numPr>
        <w:rPr>
          <w:rFonts w:ascii="Tahoma" w:hAnsi="Tahoma" w:cs="Tahoma"/>
          <w:color w:val="0070C0"/>
        </w:rPr>
      </w:pPr>
      <w:r w:rsidRPr="007E58F2">
        <w:rPr>
          <w:rFonts w:ascii="Tahoma" w:hAnsi="Tahoma" w:cs="Tahoma"/>
          <w:color w:val="0070C0"/>
        </w:rPr>
        <w:t>(List here all of your driver safety rules. Include your rules for seat belt use, rules prohibiting distracted driving</w:t>
      </w:r>
      <w:r w:rsidR="00955C12">
        <w:rPr>
          <w:rFonts w:ascii="Tahoma" w:hAnsi="Tahoma" w:cs="Tahoma"/>
          <w:color w:val="0070C0"/>
        </w:rPr>
        <w:t>,</w:t>
      </w:r>
      <w:r w:rsidRPr="007E58F2">
        <w:rPr>
          <w:rFonts w:ascii="Tahoma" w:hAnsi="Tahoma" w:cs="Tahoma"/>
          <w:color w:val="0070C0"/>
        </w:rPr>
        <w:t xml:space="preserve"> and reporting any accidents and moving violations.)</w:t>
      </w:r>
    </w:p>
    <w:p w:rsidR="00455F13" w:rsidRPr="007E58F2" w:rsidRDefault="001619A3" w:rsidP="002D7A0C">
      <w:pPr>
        <w:pStyle w:val="NoSpacing"/>
        <w:numPr>
          <w:ilvl w:val="1"/>
          <w:numId w:val="35"/>
        </w:numPr>
        <w:rPr>
          <w:rFonts w:ascii="Tahoma" w:hAnsi="Tahoma" w:cs="Tahoma"/>
          <w:color w:val="0070C0"/>
        </w:rPr>
      </w:pPr>
      <w:r w:rsidRPr="007E58F2">
        <w:rPr>
          <w:rFonts w:ascii="Tahoma" w:hAnsi="Tahoma" w:cs="Tahoma"/>
          <w:color w:val="0070C0"/>
        </w:rPr>
        <w:t xml:space="preserve">Your </w:t>
      </w:r>
      <w:r w:rsidR="00677D15" w:rsidRPr="007E58F2">
        <w:rPr>
          <w:rFonts w:ascii="Tahoma" w:hAnsi="Tahoma" w:cs="Tahoma"/>
          <w:color w:val="0070C0"/>
        </w:rPr>
        <w:t xml:space="preserve">driver safety </w:t>
      </w:r>
      <w:r w:rsidR="00314E87" w:rsidRPr="007E58F2">
        <w:rPr>
          <w:rFonts w:ascii="Tahoma" w:hAnsi="Tahoma" w:cs="Tahoma"/>
          <w:color w:val="0070C0"/>
        </w:rPr>
        <w:t>policies, procedures</w:t>
      </w:r>
      <w:r w:rsidR="00955C12">
        <w:rPr>
          <w:rFonts w:ascii="Tahoma" w:hAnsi="Tahoma" w:cs="Tahoma"/>
          <w:color w:val="0070C0"/>
        </w:rPr>
        <w:t>,</w:t>
      </w:r>
      <w:r w:rsidR="00314E87" w:rsidRPr="007E58F2">
        <w:rPr>
          <w:rFonts w:ascii="Tahoma" w:hAnsi="Tahoma" w:cs="Tahoma"/>
          <w:color w:val="0070C0"/>
        </w:rPr>
        <w:t xml:space="preserve"> and rules</w:t>
      </w:r>
      <w:r w:rsidR="00497317" w:rsidRPr="007E58F2">
        <w:rPr>
          <w:rFonts w:ascii="Tahoma" w:hAnsi="Tahoma" w:cs="Tahoma"/>
          <w:color w:val="0070C0"/>
        </w:rPr>
        <w:t xml:space="preserve"> </w:t>
      </w:r>
      <w:r w:rsidR="0028089B" w:rsidRPr="007E58F2">
        <w:rPr>
          <w:rFonts w:ascii="Tahoma" w:hAnsi="Tahoma" w:cs="Tahoma"/>
          <w:color w:val="0070C0"/>
        </w:rPr>
        <w:t>should be</w:t>
      </w:r>
      <w:r w:rsidRPr="007E58F2">
        <w:rPr>
          <w:rFonts w:ascii="Tahoma" w:hAnsi="Tahoma" w:cs="Tahoma"/>
          <w:color w:val="0070C0"/>
        </w:rPr>
        <w:t xml:space="preserve"> </w:t>
      </w:r>
      <w:r w:rsidR="0028089B" w:rsidRPr="007E58F2">
        <w:rPr>
          <w:rFonts w:ascii="Tahoma" w:hAnsi="Tahoma" w:cs="Tahoma"/>
          <w:color w:val="0070C0"/>
        </w:rPr>
        <w:t xml:space="preserve">comprehensive and </w:t>
      </w:r>
      <w:r w:rsidR="00497317" w:rsidRPr="007E58F2">
        <w:rPr>
          <w:rFonts w:ascii="Tahoma" w:hAnsi="Tahoma" w:cs="Tahoma"/>
          <w:color w:val="0070C0"/>
        </w:rPr>
        <w:t>written</w:t>
      </w:r>
      <w:r w:rsidR="00455F13" w:rsidRPr="007E58F2">
        <w:rPr>
          <w:rFonts w:ascii="Tahoma" w:hAnsi="Tahoma" w:cs="Tahoma"/>
          <w:color w:val="0070C0"/>
        </w:rPr>
        <w:t xml:space="preserve"> in a clear, concise </w:t>
      </w:r>
      <w:r w:rsidR="0028089B" w:rsidRPr="007E58F2">
        <w:rPr>
          <w:rFonts w:ascii="Tahoma" w:hAnsi="Tahoma" w:cs="Tahoma"/>
          <w:color w:val="0070C0"/>
        </w:rPr>
        <w:t>and enforceable manner</w:t>
      </w:r>
      <w:r w:rsidR="00455F13" w:rsidRPr="007E58F2">
        <w:rPr>
          <w:rFonts w:ascii="Tahoma" w:hAnsi="Tahoma" w:cs="Tahoma"/>
          <w:color w:val="0070C0"/>
        </w:rPr>
        <w:t xml:space="preserve"> with sufficient detail</w:t>
      </w:r>
      <w:r w:rsidR="0028089B" w:rsidRPr="007E58F2">
        <w:rPr>
          <w:rFonts w:ascii="Tahoma" w:hAnsi="Tahoma" w:cs="Tahoma"/>
          <w:color w:val="0070C0"/>
        </w:rPr>
        <w:t>.</w:t>
      </w:r>
    </w:p>
    <w:p w:rsidR="0028089B" w:rsidRPr="007E58F2" w:rsidRDefault="0028089B" w:rsidP="002D7A0C">
      <w:pPr>
        <w:pStyle w:val="NoSpacing"/>
        <w:numPr>
          <w:ilvl w:val="1"/>
          <w:numId w:val="35"/>
        </w:numPr>
        <w:rPr>
          <w:rFonts w:ascii="Tahoma" w:hAnsi="Tahoma" w:cs="Tahoma"/>
          <w:color w:val="0070C0"/>
        </w:rPr>
      </w:pPr>
      <w:r w:rsidRPr="007E58F2">
        <w:rPr>
          <w:rFonts w:ascii="Tahoma" w:hAnsi="Tahoma" w:cs="Tahoma"/>
          <w:color w:val="0070C0"/>
        </w:rPr>
        <w:t xml:space="preserve">You should communicate these </w:t>
      </w:r>
      <w:r w:rsidR="00314E87" w:rsidRPr="007E58F2">
        <w:rPr>
          <w:rFonts w:ascii="Tahoma" w:hAnsi="Tahoma" w:cs="Tahoma"/>
          <w:color w:val="0070C0"/>
        </w:rPr>
        <w:t>policies, procedures</w:t>
      </w:r>
      <w:r w:rsidR="00955C12">
        <w:rPr>
          <w:rFonts w:ascii="Tahoma" w:hAnsi="Tahoma" w:cs="Tahoma"/>
          <w:color w:val="0070C0"/>
        </w:rPr>
        <w:t>,</w:t>
      </w:r>
      <w:r w:rsidR="00314E87" w:rsidRPr="007E58F2">
        <w:rPr>
          <w:rFonts w:ascii="Tahoma" w:hAnsi="Tahoma" w:cs="Tahoma"/>
          <w:color w:val="0070C0"/>
        </w:rPr>
        <w:t xml:space="preserve"> and rules </w:t>
      </w:r>
      <w:r w:rsidRPr="007E58F2">
        <w:rPr>
          <w:rFonts w:ascii="Tahoma" w:hAnsi="Tahoma" w:cs="Tahoma"/>
          <w:color w:val="0070C0"/>
        </w:rPr>
        <w:t>to all of your employees.</w:t>
      </w:r>
    </w:p>
    <w:p w:rsidR="00D205D9" w:rsidRPr="007E58F2" w:rsidRDefault="0028089B" w:rsidP="002D7A0C">
      <w:pPr>
        <w:pStyle w:val="NoSpacing"/>
        <w:numPr>
          <w:ilvl w:val="1"/>
          <w:numId w:val="35"/>
        </w:numPr>
        <w:rPr>
          <w:rFonts w:ascii="Tahoma" w:hAnsi="Tahoma" w:cs="Tahoma"/>
          <w:color w:val="0070C0"/>
        </w:rPr>
      </w:pPr>
      <w:r w:rsidRPr="007E58F2">
        <w:rPr>
          <w:rFonts w:ascii="Tahoma" w:hAnsi="Tahoma" w:cs="Tahoma"/>
          <w:color w:val="0070C0"/>
        </w:rPr>
        <w:t xml:space="preserve">You should </w:t>
      </w:r>
      <w:r w:rsidR="00D205D9" w:rsidRPr="007E58F2">
        <w:rPr>
          <w:rFonts w:ascii="Tahoma" w:hAnsi="Tahoma" w:cs="Tahoma"/>
          <w:color w:val="0070C0"/>
        </w:rPr>
        <w:t>distribute copies of your policies, procedures</w:t>
      </w:r>
      <w:r w:rsidR="00955C12">
        <w:rPr>
          <w:rFonts w:ascii="Tahoma" w:hAnsi="Tahoma" w:cs="Tahoma"/>
          <w:color w:val="0070C0"/>
        </w:rPr>
        <w:t>,</w:t>
      </w:r>
      <w:r w:rsidR="00D205D9" w:rsidRPr="007E58F2">
        <w:rPr>
          <w:rFonts w:ascii="Tahoma" w:hAnsi="Tahoma" w:cs="Tahoma"/>
          <w:color w:val="0070C0"/>
        </w:rPr>
        <w:t xml:space="preserve"> and rules in an organized, </w:t>
      </w:r>
      <w:r w:rsidR="002D0C07" w:rsidRPr="007E58F2">
        <w:rPr>
          <w:rFonts w:ascii="Tahoma" w:hAnsi="Tahoma" w:cs="Tahoma"/>
          <w:color w:val="0070C0"/>
        </w:rPr>
        <w:t>neat, and</w:t>
      </w:r>
      <w:r w:rsidR="00D205D9" w:rsidRPr="007E58F2">
        <w:rPr>
          <w:rFonts w:ascii="Tahoma" w:hAnsi="Tahoma" w:cs="Tahoma"/>
          <w:color w:val="0070C0"/>
        </w:rPr>
        <w:t xml:space="preserve"> easy to use format and talk about them regularly.</w:t>
      </w:r>
    </w:p>
    <w:p w:rsidR="00D205D9" w:rsidRPr="007E58F2" w:rsidRDefault="00D205D9" w:rsidP="002D7A0C">
      <w:pPr>
        <w:pStyle w:val="NoSpacing"/>
        <w:numPr>
          <w:ilvl w:val="1"/>
          <w:numId w:val="35"/>
        </w:numPr>
        <w:rPr>
          <w:rFonts w:ascii="Tahoma" w:hAnsi="Tahoma" w:cs="Tahoma"/>
          <w:color w:val="0070C0"/>
        </w:rPr>
      </w:pPr>
      <w:r w:rsidRPr="007E58F2">
        <w:rPr>
          <w:rFonts w:ascii="Tahoma" w:hAnsi="Tahoma" w:cs="Tahoma"/>
          <w:color w:val="0070C0"/>
        </w:rPr>
        <w:t>These</w:t>
      </w:r>
      <w:r w:rsidR="00455F13" w:rsidRPr="007E58F2">
        <w:rPr>
          <w:rFonts w:ascii="Tahoma" w:hAnsi="Tahoma" w:cs="Tahoma"/>
          <w:color w:val="0070C0"/>
        </w:rPr>
        <w:t xml:space="preserve"> </w:t>
      </w:r>
      <w:r w:rsidRPr="007E58F2">
        <w:rPr>
          <w:rFonts w:ascii="Tahoma" w:hAnsi="Tahoma" w:cs="Tahoma"/>
          <w:color w:val="0070C0"/>
        </w:rPr>
        <w:t xml:space="preserve">should be </w:t>
      </w:r>
      <w:r w:rsidR="00455F13" w:rsidRPr="007E58F2">
        <w:rPr>
          <w:rFonts w:ascii="Tahoma" w:hAnsi="Tahoma" w:cs="Tahoma"/>
          <w:color w:val="0070C0"/>
        </w:rPr>
        <w:t>readily available and easy to obtain</w:t>
      </w:r>
      <w:r w:rsidR="00955C12">
        <w:rPr>
          <w:rFonts w:ascii="Tahoma" w:hAnsi="Tahoma" w:cs="Tahoma"/>
          <w:color w:val="0070C0"/>
        </w:rPr>
        <w:t>.</w:t>
      </w:r>
    </w:p>
    <w:p w:rsidR="00455F13" w:rsidRPr="007E58F2" w:rsidRDefault="00D205D9" w:rsidP="002D7A0C">
      <w:pPr>
        <w:pStyle w:val="NoSpacing"/>
        <w:numPr>
          <w:ilvl w:val="1"/>
          <w:numId w:val="35"/>
        </w:numPr>
        <w:rPr>
          <w:rFonts w:ascii="Tahoma" w:hAnsi="Tahoma" w:cs="Tahoma"/>
          <w:color w:val="0070C0"/>
        </w:rPr>
      </w:pPr>
      <w:r w:rsidRPr="007E58F2">
        <w:rPr>
          <w:rFonts w:ascii="Tahoma" w:hAnsi="Tahoma" w:cs="Tahoma"/>
          <w:color w:val="0070C0"/>
        </w:rPr>
        <w:t xml:space="preserve">All of your drivers should </w:t>
      </w:r>
      <w:r w:rsidR="00455F13" w:rsidRPr="007E58F2">
        <w:rPr>
          <w:rFonts w:ascii="Tahoma" w:hAnsi="Tahoma" w:cs="Tahoma"/>
          <w:color w:val="0070C0"/>
        </w:rPr>
        <w:t>thoroughly review</w:t>
      </w:r>
      <w:r w:rsidRPr="007E58F2">
        <w:rPr>
          <w:rFonts w:ascii="Tahoma" w:hAnsi="Tahoma" w:cs="Tahoma"/>
          <w:color w:val="0070C0"/>
        </w:rPr>
        <w:t xml:space="preserve"> your policies, procedures</w:t>
      </w:r>
      <w:r w:rsidR="00955C12">
        <w:rPr>
          <w:rFonts w:ascii="Tahoma" w:hAnsi="Tahoma" w:cs="Tahoma"/>
          <w:color w:val="0070C0"/>
        </w:rPr>
        <w:t>,</w:t>
      </w:r>
      <w:r w:rsidRPr="007E58F2">
        <w:rPr>
          <w:rFonts w:ascii="Tahoma" w:hAnsi="Tahoma" w:cs="Tahoma"/>
          <w:color w:val="0070C0"/>
        </w:rPr>
        <w:t xml:space="preserve"> and </w:t>
      </w:r>
      <w:r w:rsidR="00455F13" w:rsidRPr="007E58F2">
        <w:rPr>
          <w:rFonts w:ascii="Tahoma" w:hAnsi="Tahoma" w:cs="Tahoma"/>
          <w:color w:val="0070C0"/>
        </w:rPr>
        <w:t xml:space="preserve">rules and </w:t>
      </w:r>
      <w:r w:rsidRPr="007E58F2">
        <w:rPr>
          <w:rFonts w:ascii="Tahoma" w:hAnsi="Tahoma" w:cs="Tahoma"/>
          <w:color w:val="0070C0"/>
        </w:rPr>
        <w:t xml:space="preserve">should be </w:t>
      </w:r>
      <w:r w:rsidR="00455F13" w:rsidRPr="007E58F2">
        <w:rPr>
          <w:rFonts w:ascii="Tahoma" w:hAnsi="Tahoma" w:cs="Tahoma"/>
          <w:color w:val="0070C0"/>
        </w:rPr>
        <w:t>rigorously tested on them</w:t>
      </w:r>
      <w:r w:rsidR="00955C12">
        <w:rPr>
          <w:rFonts w:ascii="Tahoma" w:hAnsi="Tahoma" w:cs="Tahoma"/>
          <w:color w:val="0070C0"/>
        </w:rPr>
        <w:t>.</w:t>
      </w:r>
    </w:p>
    <w:p w:rsidR="00455F13" w:rsidRPr="007E58F2" w:rsidRDefault="00C16B81" w:rsidP="002D7A0C">
      <w:pPr>
        <w:pStyle w:val="NoSpacing"/>
        <w:numPr>
          <w:ilvl w:val="1"/>
          <w:numId w:val="35"/>
        </w:numPr>
        <w:rPr>
          <w:rFonts w:ascii="Tahoma" w:hAnsi="Tahoma" w:cs="Tahoma"/>
          <w:color w:val="0070C0"/>
        </w:rPr>
      </w:pPr>
      <w:r w:rsidRPr="007E58F2">
        <w:rPr>
          <w:rFonts w:ascii="Tahoma" w:hAnsi="Tahoma" w:cs="Tahoma"/>
          <w:color w:val="0070C0"/>
        </w:rPr>
        <w:t>You</w:t>
      </w:r>
      <w:r w:rsidR="00D205D9" w:rsidRPr="007E58F2">
        <w:rPr>
          <w:rFonts w:ascii="Tahoma" w:hAnsi="Tahoma" w:cs="Tahoma"/>
          <w:color w:val="0070C0"/>
        </w:rPr>
        <w:t xml:space="preserve"> should </w:t>
      </w:r>
      <w:r w:rsidR="00497317" w:rsidRPr="007E58F2">
        <w:rPr>
          <w:rFonts w:ascii="Tahoma" w:hAnsi="Tahoma" w:cs="Tahoma"/>
          <w:color w:val="0070C0"/>
        </w:rPr>
        <w:t>e</w:t>
      </w:r>
      <w:r w:rsidR="00455F13" w:rsidRPr="007E58F2">
        <w:rPr>
          <w:rFonts w:ascii="Tahoma" w:hAnsi="Tahoma" w:cs="Tahoma"/>
          <w:color w:val="0070C0"/>
        </w:rPr>
        <w:t>ffectively communicate any</w:t>
      </w:r>
      <w:r w:rsidR="00677D15" w:rsidRPr="007E58F2">
        <w:rPr>
          <w:rFonts w:ascii="Tahoma" w:hAnsi="Tahoma" w:cs="Tahoma"/>
          <w:color w:val="0070C0"/>
        </w:rPr>
        <w:t xml:space="preserve"> </w:t>
      </w:r>
      <w:r w:rsidR="00455F13" w:rsidRPr="007E58F2">
        <w:rPr>
          <w:rFonts w:ascii="Tahoma" w:hAnsi="Tahoma" w:cs="Tahoma"/>
          <w:color w:val="0070C0"/>
        </w:rPr>
        <w:t>updates</w:t>
      </w:r>
      <w:r w:rsidR="00D205D9" w:rsidRPr="007E58F2">
        <w:rPr>
          <w:rFonts w:ascii="Tahoma" w:hAnsi="Tahoma" w:cs="Tahoma"/>
          <w:color w:val="0070C0"/>
        </w:rPr>
        <w:t xml:space="preserve"> to your </w:t>
      </w:r>
      <w:r w:rsidR="00314E87" w:rsidRPr="007E58F2">
        <w:rPr>
          <w:rFonts w:ascii="Tahoma" w:hAnsi="Tahoma" w:cs="Tahoma"/>
          <w:color w:val="0070C0"/>
        </w:rPr>
        <w:t>policies, procedures</w:t>
      </w:r>
      <w:r w:rsidR="00955C12">
        <w:rPr>
          <w:rFonts w:ascii="Tahoma" w:hAnsi="Tahoma" w:cs="Tahoma"/>
          <w:color w:val="0070C0"/>
        </w:rPr>
        <w:t>,</w:t>
      </w:r>
      <w:r w:rsidR="00314E87" w:rsidRPr="007E58F2">
        <w:rPr>
          <w:rFonts w:ascii="Tahoma" w:hAnsi="Tahoma" w:cs="Tahoma"/>
          <w:color w:val="0070C0"/>
        </w:rPr>
        <w:t xml:space="preserve"> and rules</w:t>
      </w:r>
      <w:r w:rsidR="00955C12">
        <w:rPr>
          <w:rFonts w:ascii="Tahoma" w:hAnsi="Tahoma" w:cs="Tahoma"/>
          <w:color w:val="0070C0"/>
        </w:rPr>
        <w:t>.</w:t>
      </w:r>
    </w:p>
    <w:p w:rsidR="00CD1BD4" w:rsidRPr="007E58F2" w:rsidRDefault="00D205D9" w:rsidP="002D7A0C">
      <w:pPr>
        <w:pStyle w:val="NoSpacing"/>
        <w:numPr>
          <w:ilvl w:val="1"/>
          <w:numId w:val="35"/>
        </w:numPr>
        <w:rPr>
          <w:rFonts w:ascii="Tahoma" w:hAnsi="Tahoma" w:cs="Tahoma"/>
          <w:color w:val="0070C0"/>
        </w:rPr>
      </w:pPr>
      <w:r w:rsidRPr="007E58F2">
        <w:rPr>
          <w:rFonts w:ascii="Tahoma" w:hAnsi="Tahoma" w:cs="Tahoma"/>
          <w:color w:val="0070C0"/>
        </w:rPr>
        <w:t xml:space="preserve">You should </w:t>
      </w:r>
      <w:r w:rsidR="00CD1BD4" w:rsidRPr="007E58F2">
        <w:rPr>
          <w:rFonts w:ascii="Tahoma" w:hAnsi="Tahoma" w:cs="Tahoma"/>
          <w:color w:val="0070C0"/>
        </w:rPr>
        <w:t xml:space="preserve">rigorously </w:t>
      </w:r>
      <w:r w:rsidRPr="007E58F2">
        <w:rPr>
          <w:rFonts w:ascii="Tahoma" w:hAnsi="Tahoma" w:cs="Tahoma"/>
          <w:color w:val="0070C0"/>
        </w:rPr>
        <w:t xml:space="preserve">enforce all of </w:t>
      </w:r>
      <w:r w:rsidR="00314E87" w:rsidRPr="007E58F2">
        <w:rPr>
          <w:rFonts w:ascii="Tahoma" w:hAnsi="Tahoma" w:cs="Tahoma"/>
          <w:color w:val="0070C0"/>
        </w:rPr>
        <w:t>them.</w:t>
      </w:r>
    </w:p>
    <w:p w:rsidR="00455F13" w:rsidRPr="00307B07" w:rsidRDefault="002D7A0C" w:rsidP="00455F13">
      <w:pPr>
        <w:pStyle w:val="NoSpacing"/>
        <w:numPr>
          <w:ilvl w:val="1"/>
          <w:numId w:val="35"/>
        </w:numPr>
        <w:rPr>
          <w:rFonts w:ascii="Tahoma" w:hAnsi="Tahoma" w:cs="Tahoma"/>
          <w:color w:val="0070C0"/>
        </w:rPr>
      </w:pPr>
      <w:r w:rsidRPr="007E58F2">
        <w:rPr>
          <w:rFonts w:ascii="Tahoma" w:hAnsi="Tahoma" w:cs="Tahoma"/>
          <w:color w:val="0070C0"/>
        </w:rPr>
        <w:lastRenderedPageBreak/>
        <w:t>You could also include here any other</w:t>
      </w:r>
      <w:r w:rsidR="00CF59DD">
        <w:rPr>
          <w:rFonts w:ascii="Tahoma" w:hAnsi="Tahoma" w:cs="Tahoma"/>
          <w:color w:val="0070C0"/>
        </w:rPr>
        <w:t xml:space="preserve"> policies or procedures required</w:t>
      </w:r>
      <w:r w:rsidRPr="007E58F2">
        <w:rPr>
          <w:rFonts w:ascii="Tahoma" w:hAnsi="Tahoma" w:cs="Tahoma"/>
          <w:color w:val="0070C0"/>
        </w:rPr>
        <w:t xml:space="preserve"> of your drivers.</w:t>
      </w:r>
    </w:p>
    <w:p w:rsidR="00455F13" w:rsidRPr="00955C12" w:rsidRDefault="00955C12" w:rsidP="00DB32A3">
      <w:pPr>
        <w:pStyle w:val="NoSpacing"/>
        <w:numPr>
          <w:ilvl w:val="0"/>
          <w:numId w:val="13"/>
        </w:numPr>
        <w:rPr>
          <w:rFonts w:ascii="Tahoma" w:hAnsi="Tahoma" w:cs="Tahoma"/>
          <w:b/>
        </w:rPr>
      </w:pPr>
      <w:r>
        <w:rPr>
          <w:rFonts w:ascii="Tahoma" w:hAnsi="Tahoma" w:cs="Tahoma"/>
          <w:b/>
        </w:rPr>
        <w:t>Orientation, on-boarding and training p</w:t>
      </w:r>
      <w:r w:rsidR="00455F13" w:rsidRPr="00955C12">
        <w:rPr>
          <w:rFonts w:ascii="Tahoma" w:hAnsi="Tahoma" w:cs="Tahoma"/>
          <w:b/>
        </w:rPr>
        <w:t>rograms</w:t>
      </w:r>
    </w:p>
    <w:p w:rsidR="00E955E1" w:rsidRPr="007E58F2" w:rsidRDefault="002D7A0C" w:rsidP="00904ECE">
      <w:pPr>
        <w:pStyle w:val="NoSpacing"/>
        <w:ind w:left="360"/>
        <w:rPr>
          <w:rFonts w:ascii="Tahoma" w:hAnsi="Tahoma" w:cs="Tahoma"/>
          <w:color w:val="0070C0"/>
        </w:rPr>
      </w:pPr>
      <w:r w:rsidRPr="007E58F2">
        <w:rPr>
          <w:rFonts w:ascii="Tahoma" w:hAnsi="Tahoma" w:cs="Tahoma"/>
          <w:color w:val="0070C0"/>
        </w:rPr>
        <w:t>In this section you need to describe how you go about training your drivers.</w:t>
      </w:r>
    </w:p>
    <w:p w:rsidR="002D7A0C" w:rsidRPr="007E58F2" w:rsidRDefault="002D7A0C" w:rsidP="00904ECE">
      <w:pPr>
        <w:pStyle w:val="NoSpacing"/>
        <w:ind w:left="360"/>
        <w:rPr>
          <w:rFonts w:ascii="Tahoma" w:hAnsi="Tahoma" w:cs="Tahoma"/>
        </w:rPr>
      </w:pPr>
    </w:p>
    <w:p w:rsidR="002D7A0C" w:rsidRPr="007E58F2" w:rsidRDefault="004B791F" w:rsidP="00904ECE">
      <w:pPr>
        <w:pStyle w:val="NoSpacing"/>
        <w:ind w:left="360"/>
        <w:rPr>
          <w:rFonts w:ascii="Tahoma" w:hAnsi="Tahoma" w:cs="Tahoma"/>
        </w:rPr>
      </w:pPr>
      <w:r>
        <w:rPr>
          <w:rFonts w:ascii="Tahoma" w:hAnsi="Tahoma" w:cs="Tahoma"/>
        </w:rPr>
        <w:t>New driver o</w:t>
      </w:r>
      <w:r w:rsidR="002D7A0C" w:rsidRPr="007E58F2">
        <w:rPr>
          <w:rFonts w:ascii="Tahoma" w:hAnsi="Tahoma" w:cs="Tahoma"/>
        </w:rPr>
        <w:t>rientation</w:t>
      </w:r>
    </w:p>
    <w:p w:rsidR="002D7A0C" w:rsidRPr="007E58F2" w:rsidRDefault="002D7A0C" w:rsidP="00904ECE">
      <w:pPr>
        <w:pStyle w:val="NoSpacing"/>
        <w:ind w:left="360"/>
        <w:rPr>
          <w:rFonts w:ascii="Tahoma" w:hAnsi="Tahoma" w:cs="Tahoma"/>
          <w:color w:val="0070C0"/>
        </w:rPr>
      </w:pPr>
      <w:r w:rsidRPr="007E58F2">
        <w:rPr>
          <w:rFonts w:ascii="Tahoma" w:hAnsi="Tahoma" w:cs="Tahoma"/>
          <w:color w:val="0070C0"/>
        </w:rPr>
        <w:t xml:space="preserve">Describe here what training you provide to your new drivers. Do you send them to school? Do you place them with an experienced driver? </w:t>
      </w:r>
      <w:proofErr w:type="gramStart"/>
      <w:r w:rsidRPr="007E58F2">
        <w:rPr>
          <w:rFonts w:ascii="Tahoma" w:hAnsi="Tahoma" w:cs="Tahoma"/>
          <w:color w:val="0070C0"/>
        </w:rPr>
        <w:t>For how long?</w:t>
      </w:r>
      <w:proofErr w:type="gramEnd"/>
      <w:r w:rsidRPr="007E58F2">
        <w:rPr>
          <w:rFonts w:ascii="Tahoma" w:hAnsi="Tahoma" w:cs="Tahoma"/>
          <w:color w:val="0070C0"/>
        </w:rPr>
        <w:t xml:space="preserve"> How do you teach them about your rules? </w:t>
      </w:r>
      <w:r w:rsidR="00B81D0D" w:rsidRPr="007E58F2">
        <w:rPr>
          <w:rFonts w:ascii="Tahoma" w:hAnsi="Tahoma" w:cs="Tahoma"/>
          <w:color w:val="0070C0"/>
        </w:rPr>
        <w:t xml:space="preserve">When and how do you decide when they are ready to drive </w:t>
      </w:r>
      <w:r w:rsidR="00920C33">
        <w:rPr>
          <w:rFonts w:ascii="Tahoma" w:hAnsi="Tahoma" w:cs="Tahoma"/>
          <w:color w:val="0070C0"/>
        </w:rPr>
        <w:t>a vehicle</w:t>
      </w:r>
      <w:r w:rsidR="00B81D0D" w:rsidRPr="007E58F2">
        <w:rPr>
          <w:rFonts w:ascii="Tahoma" w:hAnsi="Tahoma" w:cs="Tahoma"/>
          <w:color w:val="0070C0"/>
        </w:rPr>
        <w:t xml:space="preserve"> by themselves? How do you document this training?</w:t>
      </w:r>
    </w:p>
    <w:p w:rsidR="00B81D0D" w:rsidRPr="007E58F2" w:rsidRDefault="00B81D0D" w:rsidP="00904ECE">
      <w:pPr>
        <w:pStyle w:val="NoSpacing"/>
        <w:ind w:left="360"/>
        <w:rPr>
          <w:rFonts w:ascii="Tahoma" w:hAnsi="Tahoma" w:cs="Tahoma"/>
          <w:color w:val="0070C0"/>
        </w:rPr>
      </w:pPr>
    </w:p>
    <w:p w:rsidR="00B81D0D" w:rsidRPr="007E58F2" w:rsidRDefault="004B791F" w:rsidP="00904ECE">
      <w:pPr>
        <w:pStyle w:val="NoSpacing"/>
        <w:ind w:left="360"/>
        <w:rPr>
          <w:rFonts w:ascii="Tahoma" w:hAnsi="Tahoma" w:cs="Tahoma"/>
        </w:rPr>
      </w:pPr>
      <w:r>
        <w:rPr>
          <w:rFonts w:ascii="Tahoma" w:hAnsi="Tahoma" w:cs="Tahoma"/>
        </w:rPr>
        <w:t>On-going driver t</w:t>
      </w:r>
      <w:r w:rsidR="00B81D0D" w:rsidRPr="007E58F2">
        <w:rPr>
          <w:rFonts w:ascii="Tahoma" w:hAnsi="Tahoma" w:cs="Tahoma"/>
        </w:rPr>
        <w:t>raining</w:t>
      </w:r>
    </w:p>
    <w:p w:rsidR="00B81D0D" w:rsidRPr="007E58F2" w:rsidRDefault="00B81D0D" w:rsidP="00B81D0D">
      <w:pPr>
        <w:pStyle w:val="NoSpacing"/>
        <w:ind w:left="360"/>
        <w:rPr>
          <w:rFonts w:ascii="Tahoma" w:hAnsi="Tahoma" w:cs="Tahoma"/>
          <w:color w:val="0070C0"/>
        </w:rPr>
      </w:pPr>
      <w:r w:rsidRPr="007E58F2">
        <w:rPr>
          <w:rFonts w:ascii="Tahoma" w:hAnsi="Tahoma" w:cs="Tahoma"/>
          <w:color w:val="0070C0"/>
        </w:rPr>
        <w:t>Describe here what on-going driver training you provide your drivers. How often do you do this training? How do you select the topics? How long are your traini</w:t>
      </w:r>
      <w:r w:rsidR="004B791F">
        <w:rPr>
          <w:rFonts w:ascii="Tahoma" w:hAnsi="Tahoma" w:cs="Tahoma"/>
          <w:color w:val="0070C0"/>
        </w:rPr>
        <w:t>ng sessions? What do you do when</w:t>
      </w:r>
      <w:r w:rsidRPr="007E58F2">
        <w:rPr>
          <w:rFonts w:ascii="Tahoma" w:hAnsi="Tahoma" w:cs="Tahoma"/>
          <w:color w:val="0070C0"/>
        </w:rPr>
        <w:t xml:space="preserve"> a driver misses a training session? How do you document this training?</w:t>
      </w:r>
    </w:p>
    <w:p w:rsidR="00B81D0D" w:rsidRPr="007E58F2" w:rsidRDefault="00B81D0D" w:rsidP="00904ECE">
      <w:pPr>
        <w:pStyle w:val="NoSpacing"/>
        <w:ind w:left="360"/>
        <w:rPr>
          <w:rFonts w:ascii="Tahoma" w:hAnsi="Tahoma" w:cs="Tahoma"/>
        </w:rPr>
      </w:pPr>
    </w:p>
    <w:p w:rsidR="00B81D0D" w:rsidRPr="007E58F2" w:rsidRDefault="00B81D0D" w:rsidP="00904ECE">
      <w:pPr>
        <w:pStyle w:val="NoSpacing"/>
        <w:ind w:left="360"/>
        <w:rPr>
          <w:rFonts w:ascii="Tahoma" w:hAnsi="Tahoma" w:cs="Tahoma"/>
        </w:rPr>
      </w:pPr>
      <w:r w:rsidRPr="007E58F2">
        <w:rPr>
          <w:rFonts w:ascii="Tahoma" w:hAnsi="Tahoma" w:cs="Tahoma"/>
        </w:rPr>
        <w:t>Ann</w:t>
      </w:r>
      <w:r w:rsidR="004B791F">
        <w:rPr>
          <w:rFonts w:ascii="Tahoma" w:hAnsi="Tahoma" w:cs="Tahoma"/>
        </w:rPr>
        <w:t>ual driver t</w:t>
      </w:r>
      <w:r w:rsidRPr="007E58F2">
        <w:rPr>
          <w:rFonts w:ascii="Tahoma" w:hAnsi="Tahoma" w:cs="Tahoma"/>
        </w:rPr>
        <w:t>raining</w:t>
      </w:r>
    </w:p>
    <w:p w:rsidR="00B81D0D" w:rsidRPr="007E58F2" w:rsidRDefault="00B81D0D" w:rsidP="00B81D0D">
      <w:pPr>
        <w:pStyle w:val="NoSpacing"/>
        <w:ind w:left="360"/>
        <w:rPr>
          <w:rFonts w:ascii="Tahoma" w:hAnsi="Tahoma" w:cs="Tahoma"/>
          <w:color w:val="0070C0"/>
        </w:rPr>
      </w:pPr>
      <w:r w:rsidRPr="007E58F2">
        <w:rPr>
          <w:rFonts w:ascii="Tahoma" w:hAnsi="Tahoma" w:cs="Tahoma"/>
          <w:color w:val="0070C0"/>
        </w:rPr>
        <w:t>Describe here what annual driver training you provide for your drivers? Do you do this training or do you bring someone else in to do the training? What topics to you cover? How often do you provide Defensive Driver Training? How do you document this training?</w:t>
      </w:r>
    </w:p>
    <w:p w:rsidR="00B81D0D" w:rsidRPr="007E58F2" w:rsidRDefault="00B81D0D" w:rsidP="00904ECE">
      <w:pPr>
        <w:pStyle w:val="NoSpacing"/>
        <w:ind w:left="360"/>
        <w:rPr>
          <w:rFonts w:ascii="Tahoma" w:hAnsi="Tahoma" w:cs="Tahoma"/>
        </w:rPr>
      </w:pPr>
    </w:p>
    <w:p w:rsidR="00455F13" w:rsidRPr="004B791F" w:rsidRDefault="004B791F" w:rsidP="0009425F">
      <w:pPr>
        <w:pStyle w:val="NoSpacing"/>
        <w:numPr>
          <w:ilvl w:val="0"/>
          <w:numId w:val="18"/>
        </w:numPr>
        <w:rPr>
          <w:rFonts w:ascii="Tahoma" w:hAnsi="Tahoma" w:cs="Tahoma"/>
          <w:b/>
        </w:rPr>
      </w:pPr>
      <w:r w:rsidRPr="004B791F">
        <w:rPr>
          <w:rFonts w:ascii="Tahoma" w:hAnsi="Tahoma" w:cs="Tahoma"/>
          <w:b/>
        </w:rPr>
        <w:t>Incident reporting p</w:t>
      </w:r>
      <w:r w:rsidR="00455F13" w:rsidRPr="004B791F">
        <w:rPr>
          <w:rFonts w:ascii="Tahoma" w:hAnsi="Tahoma" w:cs="Tahoma"/>
          <w:b/>
        </w:rPr>
        <w:t>rocess</w:t>
      </w:r>
    </w:p>
    <w:p w:rsidR="00455F13" w:rsidRPr="007E58F2" w:rsidRDefault="00455F13" w:rsidP="00293D2D">
      <w:pPr>
        <w:pStyle w:val="NoSpacing"/>
        <w:ind w:left="360"/>
        <w:rPr>
          <w:rFonts w:ascii="Tahoma" w:hAnsi="Tahoma" w:cs="Tahoma"/>
        </w:rPr>
      </w:pPr>
    </w:p>
    <w:p w:rsidR="00C44071" w:rsidRPr="007E58F2" w:rsidRDefault="00344736" w:rsidP="00293D2D">
      <w:pPr>
        <w:pStyle w:val="NoSpacing"/>
        <w:ind w:left="360"/>
        <w:rPr>
          <w:rFonts w:ascii="Tahoma" w:hAnsi="Tahoma" w:cs="Tahoma"/>
          <w:color w:val="0070C0"/>
        </w:rPr>
      </w:pPr>
      <w:r w:rsidRPr="007E58F2">
        <w:rPr>
          <w:rFonts w:ascii="Tahoma" w:hAnsi="Tahoma" w:cs="Tahoma"/>
          <w:color w:val="0070C0"/>
        </w:rPr>
        <w:t xml:space="preserve">It is important that </w:t>
      </w:r>
      <w:r w:rsidR="001619A3" w:rsidRPr="007E58F2">
        <w:rPr>
          <w:rFonts w:ascii="Tahoma" w:hAnsi="Tahoma" w:cs="Tahoma"/>
          <w:color w:val="0070C0"/>
        </w:rPr>
        <w:t xml:space="preserve">your </w:t>
      </w:r>
      <w:r w:rsidR="00455F13" w:rsidRPr="007E58F2">
        <w:rPr>
          <w:rFonts w:ascii="Tahoma" w:hAnsi="Tahoma" w:cs="Tahoma"/>
          <w:color w:val="0070C0"/>
        </w:rPr>
        <w:t>drivers know what to do (and what not to do) in the event of an accident</w:t>
      </w:r>
      <w:r w:rsidR="003648F7" w:rsidRPr="007E58F2">
        <w:rPr>
          <w:rFonts w:ascii="Tahoma" w:hAnsi="Tahoma" w:cs="Tahoma"/>
          <w:color w:val="0070C0"/>
        </w:rPr>
        <w:t>.</w:t>
      </w:r>
      <w:r w:rsidR="00DD34B8" w:rsidRPr="007E58F2">
        <w:rPr>
          <w:rFonts w:ascii="Tahoma" w:hAnsi="Tahoma" w:cs="Tahoma"/>
          <w:color w:val="0070C0"/>
        </w:rPr>
        <w:t xml:space="preserve"> </w:t>
      </w:r>
      <w:r w:rsidR="00E77EA3" w:rsidRPr="007E58F2">
        <w:rPr>
          <w:rFonts w:ascii="Tahoma" w:hAnsi="Tahoma" w:cs="Tahoma"/>
          <w:color w:val="0070C0"/>
        </w:rPr>
        <w:t>All accidents, regardless of severity should be reported to the driver’s supervisor as soon as possib</w:t>
      </w:r>
      <w:r w:rsidR="004B791F">
        <w:rPr>
          <w:rFonts w:ascii="Tahoma" w:hAnsi="Tahoma" w:cs="Tahoma"/>
          <w:color w:val="0070C0"/>
        </w:rPr>
        <w:t>le.</w:t>
      </w:r>
    </w:p>
    <w:p w:rsidR="00C44071" w:rsidRPr="007E58F2" w:rsidRDefault="00C44071" w:rsidP="00293D2D">
      <w:pPr>
        <w:pStyle w:val="NoSpacing"/>
        <w:ind w:left="360"/>
        <w:rPr>
          <w:rFonts w:ascii="Tahoma" w:hAnsi="Tahoma" w:cs="Tahoma"/>
          <w:color w:val="0070C0"/>
        </w:rPr>
      </w:pPr>
    </w:p>
    <w:p w:rsidR="00C44071" w:rsidRPr="007E58F2" w:rsidRDefault="004B791F" w:rsidP="00293D2D">
      <w:pPr>
        <w:pStyle w:val="NoSpacing"/>
        <w:ind w:left="360"/>
        <w:rPr>
          <w:rFonts w:ascii="Tahoma" w:hAnsi="Tahoma" w:cs="Tahoma"/>
        </w:rPr>
      </w:pPr>
      <w:r>
        <w:rPr>
          <w:rFonts w:ascii="Tahoma" w:hAnsi="Tahoma" w:cs="Tahoma"/>
        </w:rPr>
        <w:t>Incident reporting r</w:t>
      </w:r>
      <w:r w:rsidR="00C44071" w:rsidRPr="007E58F2">
        <w:rPr>
          <w:rFonts w:ascii="Tahoma" w:hAnsi="Tahoma" w:cs="Tahoma"/>
        </w:rPr>
        <w:t>equirements</w:t>
      </w:r>
    </w:p>
    <w:p w:rsidR="00C44071" w:rsidRPr="007E58F2" w:rsidRDefault="00C44071" w:rsidP="00293D2D">
      <w:pPr>
        <w:pStyle w:val="NoSpacing"/>
        <w:ind w:left="360"/>
        <w:rPr>
          <w:rFonts w:ascii="Tahoma" w:hAnsi="Tahoma" w:cs="Tahoma"/>
          <w:color w:val="0070C0"/>
        </w:rPr>
      </w:pPr>
      <w:r w:rsidRPr="007E58F2">
        <w:rPr>
          <w:rFonts w:ascii="Tahoma" w:hAnsi="Tahoma" w:cs="Tahoma"/>
          <w:color w:val="0070C0"/>
        </w:rPr>
        <w:t>Clearly describe what you expect your drivers to do if th</w:t>
      </w:r>
      <w:r w:rsidR="004B791F">
        <w:rPr>
          <w:rFonts w:ascii="Tahoma" w:hAnsi="Tahoma" w:cs="Tahoma"/>
          <w:color w:val="0070C0"/>
        </w:rPr>
        <w:t>ey are involved in an accident.</w:t>
      </w:r>
    </w:p>
    <w:p w:rsidR="00455F13" w:rsidRPr="007E58F2" w:rsidRDefault="00455F13" w:rsidP="005C39F1">
      <w:pPr>
        <w:pStyle w:val="NoSpacing"/>
        <w:numPr>
          <w:ilvl w:val="0"/>
          <w:numId w:val="7"/>
        </w:numPr>
        <w:ind w:left="1080"/>
        <w:rPr>
          <w:rFonts w:ascii="Tahoma" w:hAnsi="Tahoma" w:cs="Tahoma"/>
          <w:color w:val="0070C0"/>
        </w:rPr>
      </w:pPr>
      <w:r w:rsidRPr="007E58F2">
        <w:rPr>
          <w:rFonts w:ascii="Tahoma" w:hAnsi="Tahoma" w:cs="Tahoma"/>
          <w:color w:val="0070C0"/>
        </w:rPr>
        <w:t>Who should they call?</w:t>
      </w:r>
    </w:p>
    <w:p w:rsidR="00455F13" w:rsidRPr="007E58F2" w:rsidRDefault="004B791F" w:rsidP="005C39F1">
      <w:pPr>
        <w:pStyle w:val="NoSpacing"/>
        <w:numPr>
          <w:ilvl w:val="0"/>
          <w:numId w:val="7"/>
        </w:numPr>
        <w:ind w:left="1080"/>
        <w:rPr>
          <w:rFonts w:ascii="Tahoma" w:hAnsi="Tahoma" w:cs="Tahoma"/>
          <w:color w:val="0070C0"/>
        </w:rPr>
      </w:pPr>
      <w:r>
        <w:rPr>
          <w:rFonts w:ascii="Tahoma" w:hAnsi="Tahoma" w:cs="Tahoma"/>
          <w:color w:val="0070C0"/>
        </w:rPr>
        <w:t>Who should/</w:t>
      </w:r>
      <w:r w:rsidR="00455F13" w:rsidRPr="007E58F2">
        <w:rPr>
          <w:rFonts w:ascii="Tahoma" w:hAnsi="Tahoma" w:cs="Tahoma"/>
          <w:color w:val="0070C0"/>
        </w:rPr>
        <w:t>can they talk with?</w:t>
      </w:r>
      <w:r w:rsidR="003648F7" w:rsidRPr="007E58F2">
        <w:rPr>
          <w:rFonts w:ascii="Tahoma" w:hAnsi="Tahoma" w:cs="Tahoma"/>
          <w:color w:val="0070C0"/>
        </w:rPr>
        <w:tab/>
      </w:r>
    </w:p>
    <w:p w:rsidR="00455F13" w:rsidRPr="007E58F2" w:rsidRDefault="00455F13" w:rsidP="005C39F1">
      <w:pPr>
        <w:pStyle w:val="NoSpacing"/>
        <w:numPr>
          <w:ilvl w:val="0"/>
          <w:numId w:val="7"/>
        </w:numPr>
        <w:ind w:left="1080"/>
        <w:rPr>
          <w:rFonts w:ascii="Tahoma" w:hAnsi="Tahoma" w:cs="Tahoma"/>
          <w:color w:val="0070C0"/>
        </w:rPr>
      </w:pPr>
      <w:r w:rsidRPr="007E58F2">
        <w:rPr>
          <w:rFonts w:ascii="Tahoma" w:hAnsi="Tahoma" w:cs="Tahoma"/>
          <w:color w:val="0070C0"/>
        </w:rPr>
        <w:t>What should they say (or not say)?</w:t>
      </w:r>
    </w:p>
    <w:p w:rsidR="00455F13" w:rsidRPr="007E58F2" w:rsidRDefault="00455F13" w:rsidP="005C39F1">
      <w:pPr>
        <w:pStyle w:val="NoSpacing"/>
        <w:numPr>
          <w:ilvl w:val="0"/>
          <w:numId w:val="7"/>
        </w:numPr>
        <w:ind w:left="1080"/>
        <w:rPr>
          <w:rFonts w:ascii="Tahoma" w:hAnsi="Tahoma" w:cs="Tahoma"/>
          <w:color w:val="0070C0"/>
        </w:rPr>
      </w:pPr>
      <w:r w:rsidRPr="007E58F2">
        <w:rPr>
          <w:rFonts w:ascii="Tahoma" w:hAnsi="Tahoma" w:cs="Tahoma"/>
          <w:color w:val="0070C0"/>
        </w:rPr>
        <w:t>What information should they gather?</w:t>
      </w:r>
    </w:p>
    <w:p w:rsidR="00455F13" w:rsidRPr="007E58F2" w:rsidRDefault="00F5307A" w:rsidP="005C39F1">
      <w:pPr>
        <w:pStyle w:val="NoSpacing"/>
        <w:numPr>
          <w:ilvl w:val="0"/>
          <w:numId w:val="7"/>
        </w:numPr>
        <w:ind w:left="1080"/>
        <w:rPr>
          <w:rFonts w:ascii="Tahoma" w:hAnsi="Tahoma" w:cs="Tahoma"/>
          <w:color w:val="0070C0"/>
        </w:rPr>
      </w:pPr>
      <w:r w:rsidRPr="007E58F2">
        <w:rPr>
          <w:rFonts w:ascii="Tahoma" w:hAnsi="Tahoma" w:cs="Tahoma"/>
          <w:color w:val="0070C0"/>
        </w:rPr>
        <w:t>A</w:t>
      </w:r>
      <w:r w:rsidR="00455F13" w:rsidRPr="007E58F2">
        <w:rPr>
          <w:rFonts w:ascii="Tahoma" w:hAnsi="Tahoma" w:cs="Tahoma"/>
          <w:color w:val="0070C0"/>
        </w:rPr>
        <w:t>ny additional steps they should take?</w:t>
      </w:r>
    </w:p>
    <w:p w:rsidR="001039A8" w:rsidRPr="007E58F2" w:rsidRDefault="001039A8" w:rsidP="001039A8">
      <w:pPr>
        <w:pStyle w:val="NoSpacing"/>
        <w:ind w:left="360"/>
        <w:rPr>
          <w:rFonts w:ascii="Tahoma" w:hAnsi="Tahoma" w:cs="Tahoma"/>
          <w:color w:val="0070C0"/>
        </w:rPr>
      </w:pPr>
    </w:p>
    <w:p w:rsidR="00455F13" w:rsidRPr="004B791F" w:rsidRDefault="00FB52A5" w:rsidP="00F71EDB">
      <w:pPr>
        <w:pStyle w:val="NoSpacing"/>
        <w:numPr>
          <w:ilvl w:val="0"/>
          <w:numId w:val="33"/>
        </w:numPr>
        <w:rPr>
          <w:rFonts w:ascii="Tahoma" w:hAnsi="Tahoma" w:cs="Tahoma"/>
          <w:b/>
        </w:rPr>
      </w:pPr>
      <w:r w:rsidRPr="004B791F">
        <w:rPr>
          <w:rFonts w:ascii="Tahoma" w:hAnsi="Tahoma" w:cs="Tahoma"/>
          <w:b/>
        </w:rPr>
        <w:t xml:space="preserve">Selection, </w:t>
      </w:r>
      <w:r w:rsidR="004B791F">
        <w:rPr>
          <w:rFonts w:ascii="Tahoma" w:hAnsi="Tahoma" w:cs="Tahoma"/>
          <w:b/>
        </w:rPr>
        <w:t>inspections and m</w:t>
      </w:r>
      <w:r w:rsidR="00455F13" w:rsidRPr="004B791F">
        <w:rPr>
          <w:rFonts w:ascii="Tahoma" w:hAnsi="Tahoma" w:cs="Tahoma"/>
          <w:b/>
        </w:rPr>
        <w:t>aintenance</w:t>
      </w:r>
      <w:r w:rsidR="004B791F">
        <w:rPr>
          <w:rFonts w:ascii="Tahoma" w:hAnsi="Tahoma" w:cs="Tahoma"/>
          <w:b/>
        </w:rPr>
        <w:t xml:space="preserve"> of v</w:t>
      </w:r>
      <w:r w:rsidRPr="004B791F">
        <w:rPr>
          <w:rFonts w:ascii="Tahoma" w:hAnsi="Tahoma" w:cs="Tahoma"/>
          <w:b/>
        </w:rPr>
        <w:t>ehicles</w:t>
      </w:r>
    </w:p>
    <w:p w:rsidR="00455F13" w:rsidRPr="007E58F2" w:rsidRDefault="00455F13" w:rsidP="00455F13">
      <w:pPr>
        <w:pStyle w:val="NoSpacing"/>
        <w:rPr>
          <w:rFonts w:ascii="Tahoma" w:hAnsi="Tahoma" w:cs="Tahoma"/>
        </w:rPr>
      </w:pPr>
    </w:p>
    <w:p w:rsidR="00FB52A5" w:rsidRDefault="00455F13" w:rsidP="00F71EDB">
      <w:pPr>
        <w:pStyle w:val="NoSpacing"/>
        <w:ind w:left="360"/>
        <w:rPr>
          <w:rFonts w:ascii="Tahoma" w:hAnsi="Tahoma" w:cs="Tahoma"/>
        </w:rPr>
      </w:pPr>
      <w:r w:rsidRPr="007E58F2">
        <w:rPr>
          <w:rFonts w:ascii="Tahoma" w:hAnsi="Tahoma" w:cs="Tahoma"/>
          <w:color w:val="0070C0"/>
        </w:rPr>
        <w:t xml:space="preserve">“What gets inspected gets dealt with” is a management saying often stated and one that may serve </w:t>
      </w:r>
      <w:r w:rsidR="000576B3" w:rsidRPr="007E58F2">
        <w:rPr>
          <w:rFonts w:ascii="Tahoma" w:hAnsi="Tahoma" w:cs="Tahoma"/>
          <w:color w:val="0070C0"/>
        </w:rPr>
        <w:t xml:space="preserve">your organization </w:t>
      </w:r>
      <w:r w:rsidR="00FB52A5" w:rsidRPr="007E58F2">
        <w:rPr>
          <w:rFonts w:ascii="Tahoma" w:hAnsi="Tahoma" w:cs="Tahoma"/>
          <w:color w:val="0070C0"/>
        </w:rPr>
        <w:t>well in preventing accidents and related accidents</w:t>
      </w:r>
      <w:r w:rsidR="00FB52A5" w:rsidRPr="007E58F2">
        <w:rPr>
          <w:rFonts w:ascii="Tahoma" w:hAnsi="Tahoma" w:cs="Tahoma"/>
        </w:rPr>
        <w:t xml:space="preserve">. </w:t>
      </w:r>
    </w:p>
    <w:p w:rsidR="004B791F" w:rsidRDefault="004B791F" w:rsidP="00F71EDB">
      <w:pPr>
        <w:pStyle w:val="NoSpacing"/>
        <w:ind w:left="360"/>
        <w:rPr>
          <w:rFonts w:ascii="Tahoma" w:hAnsi="Tahoma" w:cs="Tahoma"/>
        </w:rPr>
      </w:pPr>
    </w:p>
    <w:p w:rsidR="00C44071" w:rsidRPr="007E58F2" w:rsidRDefault="00C44071" w:rsidP="00F71EDB">
      <w:pPr>
        <w:pStyle w:val="NoSpacing"/>
        <w:ind w:left="360"/>
        <w:rPr>
          <w:rFonts w:ascii="Tahoma" w:hAnsi="Tahoma" w:cs="Tahoma"/>
        </w:rPr>
      </w:pPr>
      <w:r w:rsidRPr="007E58F2">
        <w:rPr>
          <w:rFonts w:ascii="Tahoma" w:hAnsi="Tahoma" w:cs="Tahoma"/>
        </w:rPr>
        <w:t>Inspections</w:t>
      </w:r>
      <w:r w:rsidR="004B791F">
        <w:rPr>
          <w:rFonts w:ascii="Tahoma" w:hAnsi="Tahoma" w:cs="Tahoma"/>
        </w:rPr>
        <w:t xml:space="preserve"> and m</w:t>
      </w:r>
      <w:r w:rsidR="00B531A2" w:rsidRPr="007E58F2">
        <w:rPr>
          <w:rFonts w:ascii="Tahoma" w:hAnsi="Tahoma" w:cs="Tahoma"/>
        </w:rPr>
        <w:t>aintenance</w:t>
      </w:r>
    </w:p>
    <w:p w:rsidR="00C44071" w:rsidRPr="007E58F2" w:rsidRDefault="00C44071" w:rsidP="00F71EDB">
      <w:pPr>
        <w:pStyle w:val="NoSpacing"/>
        <w:ind w:left="360"/>
        <w:rPr>
          <w:rFonts w:ascii="Tahoma" w:hAnsi="Tahoma" w:cs="Tahoma"/>
          <w:color w:val="0070C0"/>
        </w:rPr>
      </w:pPr>
      <w:r w:rsidRPr="007E58F2">
        <w:rPr>
          <w:rFonts w:ascii="Tahoma" w:hAnsi="Tahoma" w:cs="Tahoma"/>
          <w:color w:val="0070C0"/>
        </w:rPr>
        <w:t xml:space="preserve">Describe below how often your </w:t>
      </w:r>
      <w:r w:rsidR="00920C33">
        <w:rPr>
          <w:rFonts w:ascii="Tahoma" w:hAnsi="Tahoma" w:cs="Tahoma"/>
          <w:color w:val="0070C0"/>
        </w:rPr>
        <w:t>vehicles</w:t>
      </w:r>
      <w:r w:rsidRPr="007E58F2">
        <w:rPr>
          <w:rFonts w:ascii="Tahoma" w:hAnsi="Tahoma" w:cs="Tahoma"/>
          <w:color w:val="0070C0"/>
        </w:rPr>
        <w:t xml:space="preserve"> are in</w:t>
      </w:r>
      <w:r w:rsidR="00B531A2" w:rsidRPr="007E58F2">
        <w:rPr>
          <w:rFonts w:ascii="Tahoma" w:hAnsi="Tahoma" w:cs="Tahoma"/>
          <w:color w:val="0070C0"/>
        </w:rPr>
        <w:t>spected.</w:t>
      </w:r>
    </w:p>
    <w:p w:rsidR="00B531A2" w:rsidRPr="007E58F2" w:rsidRDefault="00B531A2" w:rsidP="00F71EDB">
      <w:pPr>
        <w:pStyle w:val="NoSpacing"/>
        <w:ind w:left="360"/>
        <w:rPr>
          <w:rFonts w:ascii="Tahoma" w:hAnsi="Tahoma" w:cs="Tahoma"/>
          <w:color w:val="0070C0"/>
        </w:rPr>
      </w:pPr>
      <w:r w:rsidRPr="007E58F2">
        <w:rPr>
          <w:rFonts w:ascii="Tahoma" w:hAnsi="Tahoma" w:cs="Tahoma"/>
          <w:color w:val="0070C0"/>
        </w:rPr>
        <w:t>Describe the inspection process.</w:t>
      </w:r>
    </w:p>
    <w:p w:rsidR="00B531A2" w:rsidRPr="007E58F2" w:rsidRDefault="00B531A2" w:rsidP="00F71EDB">
      <w:pPr>
        <w:pStyle w:val="NoSpacing"/>
        <w:ind w:left="360"/>
        <w:rPr>
          <w:rFonts w:ascii="Tahoma" w:hAnsi="Tahoma" w:cs="Tahoma"/>
          <w:color w:val="0070C0"/>
        </w:rPr>
      </w:pPr>
      <w:r w:rsidRPr="007E58F2">
        <w:rPr>
          <w:rFonts w:ascii="Tahoma" w:hAnsi="Tahoma" w:cs="Tahoma"/>
          <w:color w:val="0070C0"/>
        </w:rPr>
        <w:t>Who does the inspections?</w:t>
      </w:r>
    </w:p>
    <w:p w:rsidR="00B531A2" w:rsidRPr="007E58F2" w:rsidRDefault="00B531A2" w:rsidP="00F71EDB">
      <w:pPr>
        <w:pStyle w:val="NoSpacing"/>
        <w:ind w:left="360"/>
        <w:rPr>
          <w:rFonts w:ascii="Tahoma" w:hAnsi="Tahoma" w:cs="Tahoma"/>
          <w:color w:val="0070C0"/>
        </w:rPr>
      </w:pPr>
      <w:r w:rsidRPr="007E58F2">
        <w:rPr>
          <w:rFonts w:ascii="Tahoma" w:hAnsi="Tahoma" w:cs="Tahoma"/>
          <w:color w:val="0070C0"/>
        </w:rPr>
        <w:t>How were they trained to do these inspections?</w:t>
      </w:r>
    </w:p>
    <w:p w:rsidR="00B531A2" w:rsidRPr="007E58F2" w:rsidRDefault="00B531A2" w:rsidP="00F71EDB">
      <w:pPr>
        <w:pStyle w:val="NoSpacing"/>
        <w:ind w:left="360"/>
        <w:rPr>
          <w:rFonts w:ascii="Tahoma" w:hAnsi="Tahoma" w:cs="Tahoma"/>
          <w:color w:val="0070C0"/>
        </w:rPr>
      </w:pPr>
      <w:r w:rsidRPr="007E58F2">
        <w:rPr>
          <w:rFonts w:ascii="Tahoma" w:hAnsi="Tahoma" w:cs="Tahoma"/>
          <w:color w:val="0070C0"/>
        </w:rPr>
        <w:t>How are needed repairs processed? How long does this take? Who does repairs?</w:t>
      </w:r>
    </w:p>
    <w:p w:rsidR="00B531A2" w:rsidRPr="007E58F2" w:rsidRDefault="00B531A2" w:rsidP="00F71EDB">
      <w:pPr>
        <w:pStyle w:val="NoSpacing"/>
        <w:ind w:left="360"/>
        <w:rPr>
          <w:rFonts w:ascii="Tahoma" w:hAnsi="Tahoma" w:cs="Tahoma"/>
          <w:color w:val="0070C0"/>
        </w:rPr>
      </w:pPr>
      <w:r w:rsidRPr="007E58F2">
        <w:rPr>
          <w:rFonts w:ascii="Tahoma" w:hAnsi="Tahoma" w:cs="Tahoma"/>
          <w:color w:val="0070C0"/>
        </w:rPr>
        <w:t xml:space="preserve">How often are thorough inspections completed? </w:t>
      </w:r>
      <w:proofErr w:type="gramStart"/>
      <w:r w:rsidRPr="007E58F2">
        <w:rPr>
          <w:rFonts w:ascii="Tahoma" w:hAnsi="Tahoma" w:cs="Tahoma"/>
          <w:color w:val="0070C0"/>
        </w:rPr>
        <w:t>By whom?</w:t>
      </w:r>
      <w:proofErr w:type="gramEnd"/>
    </w:p>
    <w:p w:rsidR="00B531A2" w:rsidRPr="007E58F2" w:rsidRDefault="00B531A2" w:rsidP="00F71EDB">
      <w:pPr>
        <w:pStyle w:val="NoSpacing"/>
        <w:ind w:left="360"/>
        <w:rPr>
          <w:rFonts w:ascii="Tahoma" w:hAnsi="Tahoma" w:cs="Tahoma"/>
          <w:color w:val="0070C0"/>
        </w:rPr>
      </w:pPr>
      <w:r w:rsidRPr="007E58F2">
        <w:rPr>
          <w:rFonts w:ascii="Tahoma" w:hAnsi="Tahoma" w:cs="Tahoma"/>
          <w:color w:val="0070C0"/>
        </w:rPr>
        <w:t>Describe any preventative maintenance work done on your vehicles.</w:t>
      </w:r>
    </w:p>
    <w:p w:rsidR="00B531A2" w:rsidRPr="007E58F2" w:rsidRDefault="00B531A2" w:rsidP="00F71EDB">
      <w:pPr>
        <w:pStyle w:val="NoSpacing"/>
        <w:ind w:left="360"/>
        <w:rPr>
          <w:rFonts w:ascii="Tahoma" w:hAnsi="Tahoma" w:cs="Tahoma"/>
          <w:color w:val="0070C0"/>
        </w:rPr>
      </w:pPr>
      <w:r w:rsidRPr="007E58F2">
        <w:rPr>
          <w:rFonts w:ascii="Tahoma" w:hAnsi="Tahoma" w:cs="Tahoma"/>
          <w:color w:val="0070C0"/>
        </w:rPr>
        <w:lastRenderedPageBreak/>
        <w:t>Describe how vehicle inspection and maintenance records are maintained.</w:t>
      </w:r>
    </w:p>
    <w:p w:rsidR="00B531A2" w:rsidRPr="007E58F2" w:rsidRDefault="00B531A2" w:rsidP="00B531A2">
      <w:pPr>
        <w:pStyle w:val="NoSpacing"/>
        <w:rPr>
          <w:rFonts w:ascii="Tahoma" w:hAnsi="Tahoma" w:cs="Tahoma"/>
          <w:color w:val="0070C0"/>
        </w:rPr>
      </w:pPr>
    </w:p>
    <w:p w:rsidR="00455F13" w:rsidRPr="007E58F2" w:rsidRDefault="00455F13" w:rsidP="00F71EDB">
      <w:pPr>
        <w:pStyle w:val="NoSpacing"/>
        <w:ind w:left="360"/>
        <w:rPr>
          <w:rFonts w:ascii="Tahoma" w:hAnsi="Tahoma" w:cs="Tahoma"/>
          <w:color w:val="0070C0"/>
        </w:rPr>
      </w:pPr>
      <w:r w:rsidRPr="007E58F2">
        <w:rPr>
          <w:rFonts w:ascii="Tahoma" w:hAnsi="Tahoma" w:cs="Tahoma"/>
          <w:color w:val="0070C0"/>
        </w:rPr>
        <w:t xml:space="preserve">Having a well maintained fleet will give </w:t>
      </w:r>
      <w:r w:rsidR="000576B3" w:rsidRPr="007E58F2">
        <w:rPr>
          <w:rFonts w:ascii="Tahoma" w:hAnsi="Tahoma" w:cs="Tahoma"/>
          <w:color w:val="0070C0"/>
        </w:rPr>
        <w:t>your organization</w:t>
      </w:r>
      <w:r w:rsidRPr="007E58F2">
        <w:rPr>
          <w:rFonts w:ascii="Tahoma" w:hAnsi="Tahoma" w:cs="Tahoma"/>
          <w:color w:val="0070C0"/>
        </w:rPr>
        <w:t xml:space="preserve"> the confidence that </w:t>
      </w:r>
      <w:r w:rsidR="00784B6A" w:rsidRPr="007E58F2">
        <w:rPr>
          <w:rFonts w:ascii="Tahoma" w:hAnsi="Tahoma" w:cs="Tahoma"/>
          <w:color w:val="0070C0"/>
        </w:rPr>
        <w:t>your</w:t>
      </w:r>
      <w:r w:rsidRPr="007E58F2">
        <w:rPr>
          <w:rFonts w:ascii="Tahoma" w:hAnsi="Tahoma" w:cs="Tahoma"/>
          <w:color w:val="0070C0"/>
        </w:rPr>
        <w:t xml:space="preserve"> vehicles are </w:t>
      </w:r>
      <w:r w:rsidR="00CF59DD">
        <w:rPr>
          <w:rFonts w:ascii="Tahoma" w:hAnsi="Tahoma" w:cs="Tahoma"/>
          <w:color w:val="0070C0"/>
        </w:rPr>
        <w:t>more reliable</w:t>
      </w:r>
      <w:r w:rsidRPr="007E58F2">
        <w:rPr>
          <w:rFonts w:ascii="Tahoma" w:hAnsi="Tahoma" w:cs="Tahoma"/>
          <w:color w:val="0070C0"/>
        </w:rPr>
        <w:t xml:space="preserve"> and not at a great risk of being the cause of an incident due to a mechanical failure.</w:t>
      </w:r>
    </w:p>
    <w:p w:rsidR="00455F13" w:rsidRPr="007E58F2" w:rsidRDefault="00455F13" w:rsidP="00455F13">
      <w:pPr>
        <w:pStyle w:val="NoSpacing"/>
        <w:rPr>
          <w:rFonts w:ascii="Tahoma" w:hAnsi="Tahoma" w:cs="Tahoma"/>
        </w:rPr>
      </w:pPr>
    </w:p>
    <w:p w:rsidR="004F2BCC" w:rsidRPr="004B791F" w:rsidRDefault="004B791F" w:rsidP="00951BDD">
      <w:pPr>
        <w:pStyle w:val="NoSpacing"/>
        <w:numPr>
          <w:ilvl w:val="0"/>
          <w:numId w:val="33"/>
        </w:numPr>
        <w:rPr>
          <w:rFonts w:ascii="Tahoma" w:hAnsi="Tahoma" w:cs="Tahoma"/>
          <w:b/>
        </w:rPr>
      </w:pPr>
      <w:r w:rsidRPr="004B791F">
        <w:rPr>
          <w:rFonts w:ascii="Tahoma" w:hAnsi="Tahoma" w:cs="Tahoma"/>
          <w:b/>
        </w:rPr>
        <w:t>Incentives and disciplinary a</w:t>
      </w:r>
      <w:r w:rsidR="004F2BCC" w:rsidRPr="004B791F">
        <w:rPr>
          <w:rFonts w:ascii="Tahoma" w:hAnsi="Tahoma" w:cs="Tahoma"/>
          <w:b/>
        </w:rPr>
        <w:t>ction</w:t>
      </w:r>
    </w:p>
    <w:p w:rsidR="004F2BCC" w:rsidRPr="007E58F2" w:rsidRDefault="004F2BCC" w:rsidP="00455F13">
      <w:pPr>
        <w:pStyle w:val="NoSpacing"/>
        <w:rPr>
          <w:rFonts w:ascii="Tahoma" w:hAnsi="Tahoma" w:cs="Tahoma"/>
        </w:rPr>
      </w:pPr>
    </w:p>
    <w:p w:rsidR="002366B5" w:rsidRPr="007E58F2" w:rsidRDefault="00B531A2" w:rsidP="002366B5">
      <w:pPr>
        <w:pStyle w:val="NoSpacing"/>
        <w:rPr>
          <w:rFonts w:ascii="Tahoma" w:hAnsi="Tahoma" w:cs="Tahoma"/>
          <w:color w:val="0070C0"/>
        </w:rPr>
      </w:pPr>
      <w:r w:rsidRPr="007E58F2">
        <w:rPr>
          <w:rFonts w:ascii="Tahoma" w:hAnsi="Tahoma" w:cs="Tahoma"/>
          <w:color w:val="0070C0"/>
        </w:rPr>
        <w:t>Describe an</w:t>
      </w:r>
      <w:r w:rsidR="00CF59DD">
        <w:rPr>
          <w:rFonts w:ascii="Tahoma" w:hAnsi="Tahoma" w:cs="Tahoma"/>
          <w:color w:val="0070C0"/>
        </w:rPr>
        <w:t>y</w:t>
      </w:r>
      <w:bookmarkStart w:id="0" w:name="_GoBack"/>
      <w:bookmarkEnd w:id="0"/>
      <w:r w:rsidRPr="007E58F2">
        <w:rPr>
          <w:rFonts w:ascii="Tahoma" w:hAnsi="Tahoma" w:cs="Tahoma"/>
          <w:color w:val="0070C0"/>
        </w:rPr>
        <w:t xml:space="preserve"> incentives and disciplinary action that are included as part of your driver safety program. Are any rewards provides for good driving records? When and how and for what reason(s) is disciplinary action administered?</w:t>
      </w:r>
    </w:p>
    <w:sectPr w:rsidR="002366B5" w:rsidRPr="007E58F2" w:rsidSect="00920C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99" w:rsidRDefault="00366D99" w:rsidP="00920C33">
      <w:pPr>
        <w:spacing w:after="0" w:line="240" w:lineRule="auto"/>
      </w:pPr>
      <w:r>
        <w:separator/>
      </w:r>
    </w:p>
  </w:endnote>
  <w:endnote w:type="continuationSeparator" w:id="0">
    <w:p w:rsidR="00366D99" w:rsidRDefault="00366D99" w:rsidP="0092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58905"/>
      <w:docPartObj>
        <w:docPartGallery w:val="Page Numbers (Bottom of Page)"/>
        <w:docPartUnique/>
      </w:docPartObj>
    </w:sdtPr>
    <w:sdtContent>
      <w:sdt>
        <w:sdtPr>
          <w:id w:val="860082579"/>
          <w:docPartObj>
            <w:docPartGallery w:val="Page Numbers (Top of Page)"/>
            <w:docPartUnique/>
          </w:docPartObj>
        </w:sdtPr>
        <w:sdtContent>
          <w:p w:rsidR="00366D99" w:rsidRDefault="00366D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59D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59DD">
              <w:rPr>
                <w:b/>
                <w:bCs/>
                <w:noProof/>
              </w:rPr>
              <w:t>6</w:t>
            </w:r>
            <w:r>
              <w:rPr>
                <w:b/>
                <w:bCs/>
                <w:sz w:val="24"/>
                <w:szCs w:val="24"/>
              </w:rPr>
              <w:fldChar w:fldCharType="end"/>
            </w:r>
          </w:p>
        </w:sdtContent>
      </w:sdt>
    </w:sdtContent>
  </w:sdt>
  <w:p w:rsidR="00366D99" w:rsidRDefault="00366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99" w:rsidRDefault="00366D99" w:rsidP="00920C33">
      <w:pPr>
        <w:spacing w:after="0" w:line="240" w:lineRule="auto"/>
      </w:pPr>
      <w:r>
        <w:separator/>
      </w:r>
    </w:p>
  </w:footnote>
  <w:footnote w:type="continuationSeparator" w:id="0">
    <w:p w:rsidR="00366D99" w:rsidRDefault="00366D99" w:rsidP="00920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901"/>
    <w:multiLevelType w:val="hybridMultilevel"/>
    <w:tmpl w:val="0876F5E4"/>
    <w:lvl w:ilvl="0" w:tplc="D3C6E2A8">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0B07386A"/>
    <w:multiLevelType w:val="hybridMultilevel"/>
    <w:tmpl w:val="E2B4D914"/>
    <w:lvl w:ilvl="0" w:tplc="5B009062">
      <w:start w:val="1"/>
      <w:numFmt w:val="bullet"/>
      <w:lvlText w:val="•"/>
      <w:lvlJc w:val="left"/>
      <w:pPr>
        <w:tabs>
          <w:tab w:val="num" w:pos="1440"/>
        </w:tabs>
        <w:ind w:left="1440" w:hanging="360"/>
      </w:pPr>
      <w:rPr>
        <w:rFonts w:ascii="Arial" w:hAnsi="Arial" w:hint="default"/>
      </w:rPr>
    </w:lvl>
    <w:lvl w:ilvl="1" w:tplc="69404004" w:tentative="1">
      <w:start w:val="1"/>
      <w:numFmt w:val="bullet"/>
      <w:lvlText w:val="•"/>
      <w:lvlJc w:val="left"/>
      <w:pPr>
        <w:tabs>
          <w:tab w:val="num" w:pos="2160"/>
        </w:tabs>
        <w:ind w:left="2160" w:hanging="360"/>
      </w:pPr>
      <w:rPr>
        <w:rFonts w:ascii="Arial" w:hAnsi="Arial" w:hint="default"/>
      </w:rPr>
    </w:lvl>
    <w:lvl w:ilvl="2" w:tplc="3F668228">
      <w:start w:val="2997"/>
      <w:numFmt w:val="bullet"/>
      <w:lvlText w:val="–"/>
      <w:lvlJc w:val="left"/>
      <w:pPr>
        <w:tabs>
          <w:tab w:val="num" w:pos="2880"/>
        </w:tabs>
        <w:ind w:left="2880" w:hanging="360"/>
      </w:pPr>
      <w:rPr>
        <w:rFonts w:ascii="Lucida Grande" w:hAnsi="Lucida Grande" w:hint="default"/>
      </w:rPr>
    </w:lvl>
    <w:lvl w:ilvl="3" w:tplc="96BACFD2" w:tentative="1">
      <w:start w:val="1"/>
      <w:numFmt w:val="bullet"/>
      <w:lvlText w:val="•"/>
      <w:lvlJc w:val="left"/>
      <w:pPr>
        <w:tabs>
          <w:tab w:val="num" w:pos="3600"/>
        </w:tabs>
        <w:ind w:left="3600" w:hanging="360"/>
      </w:pPr>
      <w:rPr>
        <w:rFonts w:ascii="Arial" w:hAnsi="Arial" w:hint="default"/>
      </w:rPr>
    </w:lvl>
    <w:lvl w:ilvl="4" w:tplc="20D2616A" w:tentative="1">
      <w:start w:val="1"/>
      <w:numFmt w:val="bullet"/>
      <w:lvlText w:val="•"/>
      <w:lvlJc w:val="left"/>
      <w:pPr>
        <w:tabs>
          <w:tab w:val="num" w:pos="4320"/>
        </w:tabs>
        <w:ind w:left="4320" w:hanging="360"/>
      </w:pPr>
      <w:rPr>
        <w:rFonts w:ascii="Arial" w:hAnsi="Arial" w:hint="default"/>
      </w:rPr>
    </w:lvl>
    <w:lvl w:ilvl="5" w:tplc="9EC8018E" w:tentative="1">
      <w:start w:val="1"/>
      <w:numFmt w:val="bullet"/>
      <w:lvlText w:val="•"/>
      <w:lvlJc w:val="left"/>
      <w:pPr>
        <w:tabs>
          <w:tab w:val="num" w:pos="5040"/>
        </w:tabs>
        <w:ind w:left="5040" w:hanging="360"/>
      </w:pPr>
      <w:rPr>
        <w:rFonts w:ascii="Arial" w:hAnsi="Arial" w:hint="default"/>
      </w:rPr>
    </w:lvl>
    <w:lvl w:ilvl="6" w:tplc="F6EEC616" w:tentative="1">
      <w:start w:val="1"/>
      <w:numFmt w:val="bullet"/>
      <w:lvlText w:val="•"/>
      <w:lvlJc w:val="left"/>
      <w:pPr>
        <w:tabs>
          <w:tab w:val="num" w:pos="5760"/>
        </w:tabs>
        <w:ind w:left="5760" w:hanging="360"/>
      </w:pPr>
      <w:rPr>
        <w:rFonts w:ascii="Arial" w:hAnsi="Arial" w:hint="default"/>
      </w:rPr>
    </w:lvl>
    <w:lvl w:ilvl="7" w:tplc="F3BC2490" w:tentative="1">
      <w:start w:val="1"/>
      <w:numFmt w:val="bullet"/>
      <w:lvlText w:val="•"/>
      <w:lvlJc w:val="left"/>
      <w:pPr>
        <w:tabs>
          <w:tab w:val="num" w:pos="6480"/>
        </w:tabs>
        <w:ind w:left="6480" w:hanging="360"/>
      </w:pPr>
      <w:rPr>
        <w:rFonts w:ascii="Arial" w:hAnsi="Arial" w:hint="default"/>
      </w:rPr>
    </w:lvl>
    <w:lvl w:ilvl="8" w:tplc="30963962" w:tentative="1">
      <w:start w:val="1"/>
      <w:numFmt w:val="bullet"/>
      <w:lvlText w:val="•"/>
      <w:lvlJc w:val="left"/>
      <w:pPr>
        <w:tabs>
          <w:tab w:val="num" w:pos="7200"/>
        </w:tabs>
        <w:ind w:left="7200" w:hanging="360"/>
      </w:pPr>
      <w:rPr>
        <w:rFonts w:ascii="Arial" w:hAnsi="Arial" w:hint="default"/>
      </w:rPr>
    </w:lvl>
  </w:abstractNum>
  <w:abstractNum w:abstractNumId="2">
    <w:nsid w:val="0C6D7048"/>
    <w:multiLevelType w:val="hybridMultilevel"/>
    <w:tmpl w:val="B7942486"/>
    <w:lvl w:ilvl="0" w:tplc="3D680B12">
      <w:start w:val="8"/>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D3787"/>
    <w:multiLevelType w:val="hybridMultilevel"/>
    <w:tmpl w:val="1EB0A508"/>
    <w:lvl w:ilvl="0" w:tplc="04090019">
      <w:start w:val="1"/>
      <w:numFmt w:val="lowerLetter"/>
      <w:lvlText w:val="%1."/>
      <w:lvlJc w:val="left"/>
      <w:pPr>
        <w:tabs>
          <w:tab w:val="num" w:pos="1440"/>
        </w:tabs>
        <w:ind w:left="1440" w:hanging="360"/>
      </w:pPr>
      <w:rPr>
        <w:rFonts w:hint="default"/>
      </w:rPr>
    </w:lvl>
    <w:lvl w:ilvl="1" w:tplc="69404004" w:tentative="1">
      <w:start w:val="1"/>
      <w:numFmt w:val="bullet"/>
      <w:lvlText w:val="•"/>
      <w:lvlJc w:val="left"/>
      <w:pPr>
        <w:tabs>
          <w:tab w:val="num" w:pos="2160"/>
        </w:tabs>
        <w:ind w:left="2160" w:hanging="360"/>
      </w:pPr>
      <w:rPr>
        <w:rFonts w:ascii="Arial" w:hAnsi="Arial" w:hint="default"/>
      </w:rPr>
    </w:lvl>
    <w:lvl w:ilvl="2" w:tplc="3F668228">
      <w:start w:val="2997"/>
      <w:numFmt w:val="bullet"/>
      <w:lvlText w:val="–"/>
      <w:lvlJc w:val="left"/>
      <w:pPr>
        <w:tabs>
          <w:tab w:val="num" w:pos="2880"/>
        </w:tabs>
        <w:ind w:left="2880" w:hanging="360"/>
      </w:pPr>
      <w:rPr>
        <w:rFonts w:ascii="Lucida Grande" w:hAnsi="Lucida Grande" w:hint="default"/>
      </w:rPr>
    </w:lvl>
    <w:lvl w:ilvl="3" w:tplc="96BACFD2" w:tentative="1">
      <w:start w:val="1"/>
      <w:numFmt w:val="bullet"/>
      <w:lvlText w:val="•"/>
      <w:lvlJc w:val="left"/>
      <w:pPr>
        <w:tabs>
          <w:tab w:val="num" w:pos="3600"/>
        </w:tabs>
        <w:ind w:left="3600" w:hanging="360"/>
      </w:pPr>
      <w:rPr>
        <w:rFonts w:ascii="Arial" w:hAnsi="Arial" w:hint="default"/>
      </w:rPr>
    </w:lvl>
    <w:lvl w:ilvl="4" w:tplc="20D2616A" w:tentative="1">
      <w:start w:val="1"/>
      <w:numFmt w:val="bullet"/>
      <w:lvlText w:val="•"/>
      <w:lvlJc w:val="left"/>
      <w:pPr>
        <w:tabs>
          <w:tab w:val="num" w:pos="4320"/>
        </w:tabs>
        <w:ind w:left="4320" w:hanging="360"/>
      </w:pPr>
      <w:rPr>
        <w:rFonts w:ascii="Arial" w:hAnsi="Arial" w:hint="default"/>
      </w:rPr>
    </w:lvl>
    <w:lvl w:ilvl="5" w:tplc="9EC8018E" w:tentative="1">
      <w:start w:val="1"/>
      <w:numFmt w:val="bullet"/>
      <w:lvlText w:val="•"/>
      <w:lvlJc w:val="left"/>
      <w:pPr>
        <w:tabs>
          <w:tab w:val="num" w:pos="5040"/>
        </w:tabs>
        <w:ind w:left="5040" w:hanging="360"/>
      </w:pPr>
      <w:rPr>
        <w:rFonts w:ascii="Arial" w:hAnsi="Arial" w:hint="default"/>
      </w:rPr>
    </w:lvl>
    <w:lvl w:ilvl="6" w:tplc="F6EEC616" w:tentative="1">
      <w:start w:val="1"/>
      <w:numFmt w:val="bullet"/>
      <w:lvlText w:val="•"/>
      <w:lvlJc w:val="left"/>
      <w:pPr>
        <w:tabs>
          <w:tab w:val="num" w:pos="5760"/>
        </w:tabs>
        <w:ind w:left="5760" w:hanging="360"/>
      </w:pPr>
      <w:rPr>
        <w:rFonts w:ascii="Arial" w:hAnsi="Arial" w:hint="default"/>
      </w:rPr>
    </w:lvl>
    <w:lvl w:ilvl="7" w:tplc="F3BC2490" w:tentative="1">
      <w:start w:val="1"/>
      <w:numFmt w:val="bullet"/>
      <w:lvlText w:val="•"/>
      <w:lvlJc w:val="left"/>
      <w:pPr>
        <w:tabs>
          <w:tab w:val="num" w:pos="6480"/>
        </w:tabs>
        <w:ind w:left="6480" w:hanging="360"/>
      </w:pPr>
      <w:rPr>
        <w:rFonts w:ascii="Arial" w:hAnsi="Arial" w:hint="default"/>
      </w:rPr>
    </w:lvl>
    <w:lvl w:ilvl="8" w:tplc="30963962" w:tentative="1">
      <w:start w:val="1"/>
      <w:numFmt w:val="bullet"/>
      <w:lvlText w:val="•"/>
      <w:lvlJc w:val="left"/>
      <w:pPr>
        <w:tabs>
          <w:tab w:val="num" w:pos="7200"/>
        </w:tabs>
        <w:ind w:left="7200" w:hanging="360"/>
      </w:pPr>
      <w:rPr>
        <w:rFonts w:ascii="Arial" w:hAnsi="Arial" w:hint="default"/>
      </w:rPr>
    </w:lvl>
  </w:abstractNum>
  <w:abstractNum w:abstractNumId="4">
    <w:nsid w:val="0CE73D48"/>
    <w:multiLevelType w:val="hybridMultilevel"/>
    <w:tmpl w:val="7FBCD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BA4C08"/>
    <w:multiLevelType w:val="hybridMultilevel"/>
    <w:tmpl w:val="30E892B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E9353D2"/>
    <w:multiLevelType w:val="hybridMultilevel"/>
    <w:tmpl w:val="9328FC4A"/>
    <w:lvl w:ilvl="0" w:tplc="C1649CCA">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5C6868"/>
    <w:multiLevelType w:val="hybridMultilevel"/>
    <w:tmpl w:val="3894D46E"/>
    <w:lvl w:ilvl="0" w:tplc="24EE0924">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439F7"/>
    <w:multiLevelType w:val="hybridMultilevel"/>
    <w:tmpl w:val="164A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77F93"/>
    <w:multiLevelType w:val="hybridMultilevel"/>
    <w:tmpl w:val="CBEE1290"/>
    <w:lvl w:ilvl="0" w:tplc="5C64ED9E">
      <w:start w:val="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B6B0C"/>
    <w:multiLevelType w:val="hybridMultilevel"/>
    <w:tmpl w:val="07B280E0"/>
    <w:lvl w:ilvl="0" w:tplc="6E62158E">
      <w:start w:val="9"/>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166CD"/>
    <w:multiLevelType w:val="hybridMultilevel"/>
    <w:tmpl w:val="30C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379F6"/>
    <w:multiLevelType w:val="hybridMultilevel"/>
    <w:tmpl w:val="4680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D2351"/>
    <w:multiLevelType w:val="hybridMultilevel"/>
    <w:tmpl w:val="D834FA0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4AA0A5E"/>
    <w:multiLevelType w:val="hybridMultilevel"/>
    <w:tmpl w:val="CFEAD68A"/>
    <w:lvl w:ilvl="0" w:tplc="82FA3242">
      <w:start w:val="5"/>
      <w:numFmt w:val="lowerRoman"/>
      <w:lvlText w:val="%1."/>
      <w:lvlJc w:val="righ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36324A34"/>
    <w:multiLevelType w:val="hybridMultilevel"/>
    <w:tmpl w:val="C99E520C"/>
    <w:lvl w:ilvl="0" w:tplc="04090013">
      <w:start w:val="1"/>
      <w:numFmt w:val="upperRoman"/>
      <w:lvlText w:val="%1."/>
      <w:lvlJc w:val="right"/>
      <w:pPr>
        <w:tabs>
          <w:tab w:val="num" w:pos="1440"/>
        </w:tabs>
        <w:ind w:left="1440" w:hanging="360"/>
      </w:pPr>
      <w:rPr>
        <w:rFonts w:hint="default"/>
      </w:rPr>
    </w:lvl>
    <w:lvl w:ilvl="1" w:tplc="69404004" w:tentative="1">
      <w:start w:val="1"/>
      <w:numFmt w:val="bullet"/>
      <w:lvlText w:val="•"/>
      <w:lvlJc w:val="left"/>
      <w:pPr>
        <w:tabs>
          <w:tab w:val="num" w:pos="2160"/>
        </w:tabs>
        <w:ind w:left="2160" w:hanging="360"/>
      </w:pPr>
      <w:rPr>
        <w:rFonts w:ascii="Arial" w:hAnsi="Arial" w:hint="default"/>
      </w:rPr>
    </w:lvl>
    <w:lvl w:ilvl="2" w:tplc="3F668228">
      <w:start w:val="2997"/>
      <w:numFmt w:val="bullet"/>
      <w:lvlText w:val="–"/>
      <w:lvlJc w:val="left"/>
      <w:pPr>
        <w:tabs>
          <w:tab w:val="num" w:pos="2880"/>
        </w:tabs>
        <w:ind w:left="2880" w:hanging="360"/>
      </w:pPr>
      <w:rPr>
        <w:rFonts w:ascii="Lucida Grande" w:hAnsi="Lucida Grande" w:hint="default"/>
      </w:rPr>
    </w:lvl>
    <w:lvl w:ilvl="3" w:tplc="96BACFD2" w:tentative="1">
      <w:start w:val="1"/>
      <w:numFmt w:val="bullet"/>
      <w:lvlText w:val="•"/>
      <w:lvlJc w:val="left"/>
      <w:pPr>
        <w:tabs>
          <w:tab w:val="num" w:pos="3600"/>
        </w:tabs>
        <w:ind w:left="3600" w:hanging="360"/>
      </w:pPr>
      <w:rPr>
        <w:rFonts w:ascii="Arial" w:hAnsi="Arial" w:hint="default"/>
      </w:rPr>
    </w:lvl>
    <w:lvl w:ilvl="4" w:tplc="20D2616A" w:tentative="1">
      <w:start w:val="1"/>
      <w:numFmt w:val="bullet"/>
      <w:lvlText w:val="•"/>
      <w:lvlJc w:val="left"/>
      <w:pPr>
        <w:tabs>
          <w:tab w:val="num" w:pos="4320"/>
        </w:tabs>
        <w:ind w:left="4320" w:hanging="360"/>
      </w:pPr>
      <w:rPr>
        <w:rFonts w:ascii="Arial" w:hAnsi="Arial" w:hint="default"/>
      </w:rPr>
    </w:lvl>
    <w:lvl w:ilvl="5" w:tplc="9EC8018E" w:tentative="1">
      <w:start w:val="1"/>
      <w:numFmt w:val="bullet"/>
      <w:lvlText w:val="•"/>
      <w:lvlJc w:val="left"/>
      <w:pPr>
        <w:tabs>
          <w:tab w:val="num" w:pos="5040"/>
        </w:tabs>
        <w:ind w:left="5040" w:hanging="360"/>
      </w:pPr>
      <w:rPr>
        <w:rFonts w:ascii="Arial" w:hAnsi="Arial" w:hint="default"/>
      </w:rPr>
    </w:lvl>
    <w:lvl w:ilvl="6" w:tplc="F6EEC616" w:tentative="1">
      <w:start w:val="1"/>
      <w:numFmt w:val="bullet"/>
      <w:lvlText w:val="•"/>
      <w:lvlJc w:val="left"/>
      <w:pPr>
        <w:tabs>
          <w:tab w:val="num" w:pos="5760"/>
        </w:tabs>
        <w:ind w:left="5760" w:hanging="360"/>
      </w:pPr>
      <w:rPr>
        <w:rFonts w:ascii="Arial" w:hAnsi="Arial" w:hint="default"/>
      </w:rPr>
    </w:lvl>
    <w:lvl w:ilvl="7" w:tplc="F3BC2490" w:tentative="1">
      <w:start w:val="1"/>
      <w:numFmt w:val="bullet"/>
      <w:lvlText w:val="•"/>
      <w:lvlJc w:val="left"/>
      <w:pPr>
        <w:tabs>
          <w:tab w:val="num" w:pos="6480"/>
        </w:tabs>
        <w:ind w:left="6480" w:hanging="360"/>
      </w:pPr>
      <w:rPr>
        <w:rFonts w:ascii="Arial" w:hAnsi="Arial" w:hint="default"/>
      </w:rPr>
    </w:lvl>
    <w:lvl w:ilvl="8" w:tplc="30963962" w:tentative="1">
      <w:start w:val="1"/>
      <w:numFmt w:val="bullet"/>
      <w:lvlText w:val="•"/>
      <w:lvlJc w:val="left"/>
      <w:pPr>
        <w:tabs>
          <w:tab w:val="num" w:pos="7200"/>
        </w:tabs>
        <w:ind w:left="7200" w:hanging="360"/>
      </w:pPr>
      <w:rPr>
        <w:rFonts w:ascii="Arial" w:hAnsi="Arial" w:hint="default"/>
      </w:rPr>
    </w:lvl>
  </w:abstractNum>
  <w:abstractNum w:abstractNumId="16">
    <w:nsid w:val="393A1C64"/>
    <w:multiLevelType w:val="hybridMultilevel"/>
    <w:tmpl w:val="9E4685BC"/>
    <w:lvl w:ilvl="0" w:tplc="04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rPr>
        <w:rFonts w:hint="default"/>
      </w:rPr>
    </w:lvl>
    <w:lvl w:ilvl="2" w:tplc="365002F6">
      <w:start w:val="1"/>
      <w:numFmt w:val="bullet"/>
      <w:lvlText w:val="•"/>
      <w:lvlJc w:val="left"/>
      <w:pPr>
        <w:tabs>
          <w:tab w:val="num" w:pos="2520"/>
        </w:tabs>
        <w:ind w:left="2520" w:hanging="360"/>
      </w:pPr>
      <w:rPr>
        <w:rFonts w:ascii="Arial" w:hAnsi="Arial" w:hint="default"/>
      </w:rPr>
    </w:lvl>
    <w:lvl w:ilvl="3" w:tplc="E28CAC58" w:tentative="1">
      <w:start w:val="1"/>
      <w:numFmt w:val="bullet"/>
      <w:lvlText w:val="•"/>
      <w:lvlJc w:val="left"/>
      <w:pPr>
        <w:tabs>
          <w:tab w:val="num" w:pos="3240"/>
        </w:tabs>
        <w:ind w:left="3240" w:hanging="360"/>
      </w:pPr>
      <w:rPr>
        <w:rFonts w:ascii="Arial" w:hAnsi="Arial" w:hint="default"/>
      </w:rPr>
    </w:lvl>
    <w:lvl w:ilvl="4" w:tplc="504AAB60" w:tentative="1">
      <w:start w:val="1"/>
      <w:numFmt w:val="bullet"/>
      <w:lvlText w:val="•"/>
      <w:lvlJc w:val="left"/>
      <w:pPr>
        <w:tabs>
          <w:tab w:val="num" w:pos="3960"/>
        </w:tabs>
        <w:ind w:left="3960" w:hanging="360"/>
      </w:pPr>
      <w:rPr>
        <w:rFonts w:ascii="Arial" w:hAnsi="Arial" w:hint="default"/>
      </w:rPr>
    </w:lvl>
    <w:lvl w:ilvl="5" w:tplc="F21495CC" w:tentative="1">
      <w:start w:val="1"/>
      <w:numFmt w:val="bullet"/>
      <w:lvlText w:val="•"/>
      <w:lvlJc w:val="left"/>
      <w:pPr>
        <w:tabs>
          <w:tab w:val="num" w:pos="4680"/>
        </w:tabs>
        <w:ind w:left="4680" w:hanging="360"/>
      </w:pPr>
      <w:rPr>
        <w:rFonts w:ascii="Arial" w:hAnsi="Arial" w:hint="default"/>
      </w:rPr>
    </w:lvl>
    <w:lvl w:ilvl="6" w:tplc="20909AB6" w:tentative="1">
      <w:start w:val="1"/>
      <w:numFmt w:val="bullet"/>
      <w:lvlText w:val="•"/>
      <w:lvlJc w:val="left"/>
      <w:pPr>
        <w:tabs>
          <w:tab w:val="num" w:pos="5400"/>
        </w:tabs>
        <w:ind w:left="5400" w:hanging="360"/>
      </w:pPr>
      <w:rPr>
        <w:rFonts w:ascii="Arial" w:hAnsi="Arial" w:hint="default"/>
      </w:rPr>
    </w:lvl>
    <w:lvl w:ilvl="7" w:tplc="E8EC321A" w:tentative="1">
      <w:start w:val="1"/>
      <w:numFmt w:val="bullet"/>
      <w:lvlText w:val="•"/>
      <w:lvlJc w:val="left"/>
      <w:pPr>
        <w:tabs>
          <w:tab w:val="num" w:pos="6120"/>
        </w:tabs>
        <w:ind w:left="6120" w:hanging="360"/>
      </w:pPr>
      <w:rPr>
        <w:rFonts w:ascii="Arial" w:hAnsi="Arial" w:hint="default"/>
      </w:rPr>
    </w:lvl>
    <w:lvl w:ilvl="8" w:tplc="7A768BE8" w:tentative="1">
      <w:start w:val="1"/>
      <w:numFmt w:val="bullet"/>
      <w:lvlText w:val="•"/>
      <w:lvlJc w:val="left"/>
      <w:pPr>
        <w:tabs>
          <w:tab w:val="num" w:pos="6840"/>
        </w:tabs>
        <w:ind w:left="6840" w:hanging="360"/>
      </w:pPr>
      <w:rPr>
        <w:rFonts w:ascii="Arial" w:hAnsi="Arial" w:hint="default"/>
      </w:rPr>
    </w:lvl>
  </w:abstractNum>
  <w:abstractNum w:abstractNumId="17">
    <w:nsid w:val="3F4C0992"/>
    <w:multiLevelType w:val="hybridMultilevel"/>
    <w:tmpl w:val="CDBC4842"/>
    <w:lvl w:ilvl="0" w:tplc="B1E89054">
      <w:start w:val="7"/>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40A63"/>
    <w:multiLevelType w:val="hybridMultilevel"/>
    <w:tmpl w:val="F8CC7710"/>
    <w:lvl w:ilvl="0" w:tplc="CB446B14">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nsid w:val="42C708EA"/>
    <w:multiLevelType w:val="hybridMultilevel"/>
    <w:tmpl w:val="F3D60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F96D36"/>
    <w:multiLevelType w:val="hybridMultilevel"/>
    <w:tmpl w:val="09E628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44D31AC7"/>
    <w:multiLevelType w:val="hybridMultilevel"/>
    <w:tmpl w:val="45F8B48A"/>
    <w:lvl w:ilvl="0" w:tplc="DE3E950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BC7682"/>
    <w:multiLevelType w:val="hybridMultilevel"/>
    <w:tmpl w:val="478C5756"/>
    <w:lvl w:ilvl="0" w:tplc="700E25A4">
      <w:start w:val="11"/>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44A16"/>
    <w:multiLevelType w:val="hybridMultilevel"/>
    <w:tmpl w:val="DCB6E38C"/>
    <w:lvl w:ilvl="0" w:tplc="FEBC2CA2">
      <w:start w:val="1"/>
      <w:numFmt w:val="bullet"/>
      <w:lvlText w:val="•"/>
      <w:lvlJc w:val="left"/>
      <w:pPr>
        <w:tabs>
          <w:tab w:val="num" w:pos="720"/>
        </w:tabs>
        <w:ind w:left="720" w:hanging="360"/>
      </w:pPr>
      <w:rPr>
        <w:rFonts w:ascii="Arial" w:hAnsi="Arial" w:hint="default"/>
      </w:rPr>
    </w:lvl>
    <w:lvl w:ilvl="1" w:tplc="B322BD98">
      <w:start w:val="1"/>
      <w:numFmt w:val="bullet"/>
      <w:lvlText w:val="•"/>
      <w:lvlJc w:val="left"/>
      <w:pPr>
        <w:tabs>
          <w:tab w:val="num" w:pos="1440"/>
        </w:tabs>
        <w:ind w:left="1440" w:hanging="360"/>
      </w:pPr>
      <w:rPr>
        <w:rFonts w:ascii="Arial" w:hAnsi="Arial" w:hint="default"/>
      </w:rPr>
    </w:lvl>
    <w:lvl w:ilvl="2" w:tplc="1BECA21A" w:tentative="1">
      <w:start w:val="1"/>
      <w:numFmt w:val="bullet"/>
      <w:lvlText w:val="•"/>
      <w:lvlJc w:val="left"/>
      <w:pPr>
        <w:tabs>
          <w:tab w:val="num" w:pos="2160"/>
        </w:tabs>
        <w:ind w:left="2160" w:hanging="360"/>
      </w:pPr>
      <w:rPr>
        <w:rFonts w:ascii="Arial" w:hAnsi="Arial" w:hint="default"/>
      </w:rPr>
    </w:lvl>
    <w:lvl w:ilvl="3" w:tplc="57E8B53A" w:tentative="1">
      <w:start w:val="1"/>
      <w:numFmt w:val="bullet"/>
      <w:lvlText w:val="•"/>
      <w:lvlJc w:val="left"/>
      <w:pPr>
        <w:tabs>
          <w:tab w:val="num" w:pos="2880"/>
        </w:tabs>
        <w:ind w:left="2880" w:hanging="360"/>
      </w:pPr>
      <w:rPr>
        <w:rFonts w:ascii="Arial" w:hAnsi="Arial" w:hint="default"/>
      </w:rPr>
    </w:lvl>
    <w:lvl w:ilvl="4" w:tplc="EA8E0CA8" w:tentative="1">
      <w:start w:val="1"/>
      <w:numFmt w:val="bullet"/>
      <w:lvlText w:val="•"/>
      <w:lvlJc w:val="left"/>
      <w:pPr>
        <w:tabs>
          <w:tab w:val="num" w:pos="3600"/>
        </w:tabs>
        <w:ind w:left="3600" w:hanging="360"/>
      </w:pPr>
      <w:rPr>
        <w:rFonts w:ascii="Arial" w:hAnsi="Arial" w:hint="default"/>
      </w:rPr>
    </w:lvl>
    <w:lvl w:ilvl="5" w:tplc="F1B8B518" w:tentative="1">
      <w:start w:val="1"/>
      <w:numFmt w:val="bullet"/>
      <w:lvlText w:val="•"/>
      <w:lvlJc w:val="left"/>
      <w:pPr>
        <w:tabs>
          <w:tab w:val="num" w:pos="4320"/>
        </w:tabs>
        <w:ind w:left="4320" w:hanging="360"/>
      </w:pPr>
      <w:rPr>
        <w:rFonts w:ascii="Arial" w:hAnsi="Arial" w:hint="default"/>
      </w:rPr>
    </w:lvl>
    <w:lvl w:ilvl="6" w:tplc="FB6C147A" w:tentative="1">
      <w:start w:val="1"/>
      <w:numFmt w:val="bullet"/>
      <w:lvlText w:val="•"/>
      <w:lvlJc w:val="left"/>
      <w:pPr>
        <w:tabs>
          <w:tab w:val="num" w:pos="5040"/>
        </w:tabs>
        <w:ind w:left="5040" w:hanging="360"/>
      </w:pPr>
      <w:rPr>
        <w:rFonts w:ascii="Arial" w:hAnsi="Arial" w:hint="default"/>
      </w:rPr>
    </w:lvl>
    <w:lvl w:ilvl="7" w:tplc="C9D8D69A" w:tentative="1">
      <w:start w:val="1"/>
      <w:numFmt w:val="bullet"/>
      <w:lvlText w:val="•"/>
      <w:lvlJc w:val="left"/>
      <w:pPr>
        <w:tabs>
          <w:tab w:val="num" w:pos="5760"/>
        </w:tabs>
        <w:ind w:left="5760" w:hanging="360"/>
      </w:pPr>
      <w:rPr>
        <w:rFonts w:ascii="Arial" w:hAnsi="Arial" w:hint="default"/>
      </w:rPr>
    </w:lvl>
    <w:lvl w:ilvl="8" w:tplc="91B2D606" w:tentative="1">
      <w:start w:val="1"/>
      <w:numFmt w:val="bullet"/>
      <w:lvlText w:val="•"/>
      <w:lvlJc w:val="left"/>
      <w:pPr>
        <w:tabs>
          <w:tab w:val="num" w:pos="6480"/>
        </w:tabs>
        <w:ind w:left="6480" w:hanging="360"/>
      </w:pPr>
      <w:rPr>
        <w:rFonts w:ascii="Arial" w:hAnsi="Arial" w:hint="default"/>
      </w:rPr>
    </w:lvl>
  </w:abstractNum>
  <w:abstractNum w:abstractNumId="24">
    <w:nsid w:val="47EB5389"/>
    <w:multiLevelType w:val="hybridMultilevel"/>
    <w:tmpl w:val="048E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B4BC9"/>
    <w:multiLevelType w:val="hybridMultilevel"/>
    <w:tmpl w:val="C0982BA6"/>
    <w:lvl w:ilvl="0" w:tplc="82FA3242">
      <w:start w:val="5"/>
      <w:numFmt w:val="lowerRoman"/>
      <w:lvlText w:val="%1."/>
      <w:lvlJc w:val="right"/>
      <w:pPr>
        <w:ind w:left="4500" w:hanging="360"/>
      </w:pPr>
      <w:rPr>
        <w:rFonts w:hint="default"/>
      </w:rPr>
    </w:lvl>
    <w:lvl w:ilvl="1" w:tplc="0409001B">
      <w:start w:val="1"/>
      <w:numFmt w:val="lowerRoman"/>
      <w:lvlText w:val="%2."/>
      <w:lvlJc w:val="righ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DC65C80"/>
    <w:multiLevelType w:val="hybridMultilevel"/>
    <w:tmpl w:val="9D60E940"/>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365002F6">
      <w:start w:val="1"/>
      <w:numFmt w:val="bullet"/>
      <w:lvlText w:val="•"/>
      <w:lvlJc w:val="left"/>
      <w:pPr>
        <w:tabs>
          <w:tab w:val="num" w:pos="2520"/>
        </w:tabs>
        <w:ind w:left="2520" w:hanging="360"/>
      </w:pPr>
      <w:rPr>
        <w:rFonts w:ascii="Arial" w:hAnsi="Arial" w:hint="default"/>
      </w:rPr>
    </w:lvl>
    <w:lvl w:ilvl="3" w:tplc="E28CAC58" w:tentative="1">
      <w:start w:val="1"/>
      <w:numFmt w:val="bullet"/>
      <w:lvlText w:val="•"/>
      <w:lvlJc w:val="left"/>
      <w:pPr>
        <w:tabs>
          <w:tab w:val="num" w:pos="3240"/>
        </w:tabs>
        <w:ind w:left="3240" w:hanging="360"/>
      </w:pPr>
      <w:rPr>
        <w:rFonts w:ascii="Arial" w:hAnsi="Arial" w:hint="default"/>
      </w:rPr>
    </w:lvl>
    <w:lvl w:ilvl="4" w:tplc="504AAB60" w:tentative="1">
      <w:start w:val="1"/>
      <w:numFmt w:val="bullet"/>
      <w:lvlText w:val="•"/>
      <w:lvlJc w:val="left"/>
      <w:pPr>
        <w:tabs>
          <w:tab w:val="num" w:pos="3960"/>
        </w:tabs>
        <w:ind w:left="3960" w:hanging="360"/>
      </w:pPr>
      <w:rPr>
        <w:rFonts w:ascii="Arial" w:hAnsi="Arial" w:hint="default"/>
      </w:rPr>
    </w:lvl>
    <w:lvl w:ilvl="5" w:tplc="F21495CC" w:tentative="1">
      <w:start w:val="1"/>
      <w:numFmt w:val="bullet"/>
      <w:lvlText w:val="•"/>
      <w:lvlJc w:val="left"/>
      <w:pPr>
        <w:tabs>
          <w:tab w:val="num" w:pos="4680"/>
        </w:tabs>
        <w:ind w:left="4680" w:hanging="360"/>
      </w:pPr>
      <w:rPr>
        <w:rFonts w:ascii="Arial" w:hAnsi="Arial" w:hint="default"/>
      </w:rPr>
    </w:lvl>
    <w:lvl w:ilvl="6" w:tplc="20909AB6" w:tentative="1">
      <w:start w:val="1"/>
      <w:numFmt w:val="bullet"/>
      <w:lvlText w:val="•"/>
      <w:lvlJc w:val="left"/>
      <w:pPr>
        <w:tabs>
          <w:tab w:val="num" w:pos="5400"/>
        </w:tabs>
        <w:ind w:left="5400" w:hanging="360"/>
      </w:pPr>
      <w:rPr>
        <w:rFonts w:ascii="Arial" w:hAnsi="Arial" w:hint="default"/>
      </w:rPr>
    </w:lvl>
    <w:lvl w:ilvl="7" w:tplc="E8EC321A" w:tentative="1">
      <w:start w:val="1"/>
      <w:numFmt w:val="bullet"/>
      <w:lvlText w:val="•"/>
      <w:lvlJc w:val="left"/>
      <w:pPr>
        <w:tabs>
          <w:tab w:val="num" w:pos="6120"/>
        </w:tabs>
        <w:ind w:left="6120" w:hanging="360"/>
      </w:pPr>
      <w:rPr>
        <w:rFonts w:ascii="Arial" w:hAnsi="Arial" w:hint="default"/>
      </w:rPr>
    </w:lvl>
    <w:lvl w:ilvl="8" w:tplc="7A768BE8" w:tentative="1">
      <w:start w:val="1"/>
      <w:numFmt w:val="bullet"/>
      <w:lvlText w:val="•"/>
      <w:lvlJc w:val="left"/>
      <w:pPr>
        <w:tabs>
          <w:tab w:val="num" w:pos="6840"/>
        </w:tabs>
        <w:ind w:left="6840" w:hanging="360"/>
      </w:pPr>
      <w:rPr>
        <w:rFonts w:ascii="Arial" w:hAnsi="Arial" w:hint="default"/>
      </w:rPr>
    </w:lvl>
  </w:abstractNum>
  <w:abstractNum w:abstractNumId="27">
    <w:nsid w:val="508A7CE2"/>
    <w:multiLevelType w:val="hybridMultilevel"/>
    <w:tmpl w:val="7A1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D23BC"/>
    <w:multiLevelType w:val="hybridMultilevel"/>
    <w:tmpl w:val="33FC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B30C2"/>
    <w:multiLevelType w:val="hybridMultilevel"/>
    <w:tmpl w:val="8E2EFC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nsid w:val="5B701145"/>
    <w:multiLevelType w:val="hybridMultilevel"/>
    <w:tmpl w:val="9F34FE28"/>
    <w:lvl w:ilvl="0" w:tplc="CB446B14">
      <w:start w:val="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365002F6">
      <w:start w:val="1"/>
      <w:numFmt w:val="bullet"/>
      <w:lvlText w:val="•"/>
      <w:lvlJc w:val="left"/>
      <w:pPr>
        <w:tabs>
          <w:tab w:val="num" w:pos="2160"/>
        </w:tabs>
        <w:ind w:left="2160" w:hanging="360"/>
      </w:pPr>
      <w:rPr>
        <w:rFonts w:ascii="Arial" w:hAnsi="Arial" w:hint="default"/>
      </w:rPr>
    </w:lvl>
    <w:lvl w:ilvl="3" w:tplc="E28CAC58" w:tentative="1">
      <w:start w:val="1"/>
      <w:numFmt w:val="bullet"/>
      <w:lvlText w:val="•"/>
      <w:lvlJc w:val="left"/>
      <w:pPr>
        <w:tabs>
          <w:tab w:val="num" w:pos="2880"/>
        </w:tabs>
        <w:ind w:left="2880" w:hanging="360"/>
      </w:pPr>
      <w:rPr>
        <w:rFonts w:ascii="Arial" w:hAnsi="Arial" w:hint="default"/>
      </w:rPr>
    </w:lvl>
    <w:lvl w:ilvl="4" w:tplc="504AAB60" w:tentative="1">
      <w:start w:val="1"/>
      <w:numFmt w:val="bullet"/>
      <w:lvlText w:val="•"/>
      <w:lvlJc w:val="left"/>
      <w:pPr>
        <w:tabs>
          <w:tab w:val="num" w:pos="3600"/>
        </w:tabs>
        <w:ind w:left="3600" w:hanging="360"/>
      </w:pPr>
      <w:rPr>
        <w:rFonts w:ascii="Arial" w:hAnsi="Arial" w:hint="default"/>
      </w:rPr>
    </w:lvl>
    <w:lvl w:ilvl="5" w:tplc="F21495CC" w:tentative="1">
      <w:start w:val="1"/>
      <w:numFmt w:val="bullet"/>
      <w:lvlText w:val="•"/>
      <w:lvlJc w:val="left"/>
      <w:pPr>
        <w:tabs>
          <w:tab w:val="num" w:pos="4320"/>
        </w:tabs>
        <w:ind w:left="4320" w:hanging="360"/>
      </w:pPr>
      <w:rPr>
        <w:rFonts w:ascii="Arial" w:hAnsi="Arial" w:hint="default"/>
      </w:rPr>
    </w:lvl>
    <w:lvl w:ilvl="6" w:tplc="20909AB6" w:tentative="1">
      <w:start w:val="1"/>
      <w:numFmt w:val="bullet"/>
      <w:lvlText w:val="•"/>
      <w:lvlJc w:val="left"/>
      <w:pPr>
        <w:tabs>
          <w:tab w:val="num" w:pos="5040"/>
        </w:tabs>
        <w:ind w:left="5040" w:hanging="360"/>
      </w:pPr>
      <w:rPr>
        <w:rFonts w:ascii="Arial" w:hAnsi="Arial" w:hint="default"/>
      </w:rPr>
    </w:lvl>
    <w:lvl w:ilvl="7" w:tplc="E8EC321A" w:tentative="1">
      <w:start w:val="1"/>
      <w:numFmt w:val="bullet"/>
      <w:lvlText w:val="•"/>
      <w:lvlJc w:val="left"/>
      <w:pPr>
        <w:tabs>
          <w:tab w:val="num" w:pos="5760"/>
        </w:tabs>
        <w:ind w:left="5760" w:hanging="360"/>
      </w:pPr>
      <w:rPr>
        <w:rFonts w:ascii="Arial" w:hAnsi="Arial" w:hint="default"/>
      </w:rPr>
    </w:lvl>
    <w:lvl w:ilvl="8" w:tplc="7A768BE8" w:tentative="1">
      <w:start w:val="1"/>
      <w:numFmt w:val="bullet"/>
      <w:lvlText w:val="•"/>
      <w:lvlJc w:val="left"/>
      <w:pPr>
        <w:tabs>
          <w:tab w:val="num" w:pos="6480"/>
        </w:tabs>
        <w:ind w:left="6480" w:hanging="360"/>
      </w:pPr>
      <w:rPr>
        <w:rFonts w:ascii="Arial" w:hAnsi="Arial" w:hint="default"/>
      </w:rPr>
    </w:lvl>
  </w:abstractNum>
  <w:abstractNum w:abstractNumId="31">
    <w:nsid w:val="63E467B0"/>
    <w:multiLevelType w:val="hybridMultilevel"/>
    <w:tmpl w:val="256E431E"/>
    <w:lvl w:ilvl="0" w:tplc="04090019">
      <w:start w:val="1"/>
      <w:numFmt w:val="lowerLetter"/>
      <w:lvlText w:val="%1."/>
      <w:lvlJc w:val="left"/>
      <w:pPr>
        <w:tabs>
          <w:tab w:val="num" w:pos="1440"/>
        </w:tabs>
        <w:ind w:left="1440" w:hanging="360"/>
      </w:pPr>
      <w:rPr>
        <w:rFonts w:hint="default"/>
      </w:rPr>
    </w:lvl>
    <w:lvl w:ilvl="1" w:tplc="69404004" w:tentative="1">
      <w:start w:val="1"/>
      <w:numFmt w:val="bullet"/>
      <w:lvlText w:val="•"/>
      <w:lvlJc w:val="left"/>
      <w:pPr>
        <w:tabs>
          <w:tab w:val="num" w:pos="2160"/>
        </w:tabs>
        <w:ind w:left="2160" w:hanging="360"/>
      </w:pPr>
      <w:rPr>
        <w:rFonts w:ascii="Arial" w:hAnsi="Arial" w:hint="default"/>
      </w:rPr>
    </w:lvl>
    <w:lvl w:ilvl="2" w:tplc="3F668228">
      <w:start w:val="2997"/>
      <w:numFmt w:val="bullet"/>
      <w:lvlText w:val="–"/>
      <w:lvlJc w:val="left"/>
      <w:pPr>
        <w:tabs>
          <w:tab w:val="num" w:pos="2880"/>
        </w:tabs>
        <w:ind w:left="2880" w:hanging="360"/>
      </w:pPr>
      <w:rPr>
        <w:rFonts w:ascii="Lucida Grande" w:hAnsi="Lucida Grande" w:hint="default"/>
      </w:rPr>
    </w:lvl>
    <w:lvl w:ilvl="3" w:tplc="96BACFD2" w:tentative="1">
      <w:start w:val="1"/>
      <w:numFmt w:val="bullet"/>
      <w:lvlText w:val="•"/>
      <w:lvlJc w:val="left"/>
      <w:pPr>
        <w:tabs>
          <w:tab w:val="num" w:pos="3600"/>
        </w:tabs>
        <w:ind w:left="3600" w:hanging="360"/>
      </w:pPr>
      <w:rPr>
        <w:rFonts w:ascii="Arial" w:hAnsi="Arial" w:hint="default"/>
      </w:rPr>
    </w:lvl>
    <w:lvl w:ilvl="4" w:tplc="20D2616A" w:tentative="1">
      <w:start w:val="1"/>
      <w:numFmt w:val="bullet"/>
      <w:lvlText w:val="•"/>
      <w:lvlJc w:val="left"/>
      <w:pPr>
        <w:tabs>
          <w:tab w:val="num" w:pos="4320"/>
        </w:tabs>
        <w:ind w:left="4320" w:hanging="360"/>
      </w:pPr>
      <w:rPr>
        <w:rFonts w:ascii="Arial" w:hAnsi="Arial" w:hint="default"/>
      </w:rPr>
    </w:lvl>
    <w:lvl w:ilvl="5" w:tplc="9EC8018E" w:tentative="1">
      <w:start w:val="1"/>
      <w:numFmt w:val="bullet"/>
      <w:lvlText w:val="•"/>
      <w:lvlJc w:val="left"/>
      <w:pPr>
        <w:tabs>
          <w:tab w:val="num" w:pos="5040"/>
        </w:tabs>
        <w:ind w:left="5040" w:hanging="360"/>
      </w:pPr>
      <w:rPr>
        <w:rFonts w:ascii="Arial" w:hAnsi="Arial" w:hint="default"/>
      </w:rPr>
    </w:lvl>
    <w:lvl w:ilvl="6" w:tplc="F6EEC616" w:tentative="1">
      <w:start w:val="1"/>
      <w:numFmt w:val="bullet"/>
      <w:lvlText w:val="•"/>
      <w:lvlJc w:val="left"/>
      <w:pPr>
        <w:tabs>
          <w:tab w:val="num" w:pos="5760"/>
        </w:tabs>
        <w:ind w:left="5760" w:hanging="360"/>
      </w:pPr>
      <w:rPr>
        <w:rFonts w:ascii="Arial" w:hAnsi="Arial" w:hint="default"/>
      </w:rPr>
    </w:lvl>
    <w:lvl w:ilvl="7" w:tplc="F3BC2490" w:tentative="1">
      <w:start w:val="1"/>
      <w:numFmt w:val="bullet"/>
      <w:lvlText w:val="•"/>
      <w:lvlJc w:val="left"/>
      <w:pPr>
        <w:tabs>
          <w:tab w:val="num" w:pos="6480"/>
        </w:tabs>
        <w:ind w:left="6480" w:hanging="360"/>
      </w:pPr>
      <w:rPr>
        <w:rFonts w:ascii="Arial" w:hAnsi="Arial" w:hint="default"/>
      </w:rPr>
    </w:lvl>
    <w:lvl w:ilvl="8" w:tplc="30963962" w:tentative="1">
      <w:start w:val="1"/>
      <w:numFmt w:val="bullet"/>
      <w:lvlText w:val="•"/>
      <w:lvlJc w:val="left"/>
      <w:pPr>
        <w:tabs>
          <w:tab w:val="num" w:pos="7200"/>
        </w:tabs>
        <w:ind w:left="7200" w:hanging="360"/>
      </w:pPr>
      <w:rPr>
        <w:rFonts w:ascii="Arial" w:hAnsi="Arial" w:hint="default"/>
      </w:rPr>
    </w:lvl>
  </w:abstractNum>
  <w:abstractNum w:abstractNumId="32">
    <w:nsid w:val="646C5C79"/>
    <w:multiLevelType w:val="hybridMultilevel"/>
    <w:tmpl w:val="9EF828E0"/>
    <w:lvl w:ilvl="0" w:tplc="2AB01A86">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nsid w:val="64C9411B"/>
    <w:multiLevelType w:val="hybridMultilevel"/>
    <w:tmpl w:val="28A80B48"/>
    <w:lvl w:ilvl="0" w:tplc="439ABAF0">
      <w:start w:val="2"/>
      <w:numFmt w:val="bullet"/>
      <w:lvlText w:val=""/>
      <w:lvlJc w:val="left"/>
      <w:pPr>
        <w:ind w:left="2340" w:hanging="360"/>
      </w:pPr>
      <w:rPr>
        <w:rFonts w:ascii="Wingdings" w:eastAsiaTheme="minorHAnsi" w:hAnsi="Wingdings" w:cstheme="minorBid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6E923530"/>
    <w:multiLevelType w:val="hybridMultilevel"/>
    <w:tmpl w:val="1598C790"/>
    <w:lvl w:ilvl="0" w:tplc="4D9E1772">
      <w:start w:val="1"/>
      <w:numFmt w:val="decimal"/>
      <w:lvlText w:val="%1."/>
      <w:lvlJc w:val="left"/>
      <w:pPr>
        <w:ind w:left="23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D7859"/>
    <w:multiLevelType w:val="hybridMultilevel"/>
    <w:tmpl w:val="83A6D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524432"/>
    <w:multiLevelType w:val="hybridMultilevel"/>
    <w:tmpl w:val="DDDCC3C0"/>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27"/>
  </w:num>
  <w:num w:numId="2">
    <w:abstractNumId w:val="24"/>
  </w:num>
  <w:num w:numId="3">
    <w:abstractNumId w:val="4"/>
  </w:num>
  <w:num w:numId="4">
    <w:abstractNumId w:val="12"/>
  </w:num>
  <w:num w:numId="5">
    <w:abstractNumId w:val="30"/>
  </w:num>
  <w:num w:numId="6">
    <w:abstractNumId w:val="1"/>
  </w:num>
  <w:num w:numId="7">
    <w:abstractNumId w:val="29"/>
  </w:num>
  <w:num w:numId="8">
    <w:abstractNumId w:val="23"/>
  </w:num>
  <w:num w:numId="9">
    <w:abstractNumId w:val="19"/>
  </w:num>
  <w:num w:numId="10">
    <w:abstractNumId w:val="18"/>
  </w:num>
  <w:num w:numId="11">
    <w:abstractNumId w:val="26"/>
  </w:num>
  <w:num w:numId="12">
    <w:abstractNumId w:val="35"/>
  </w:num>
  <w:num w:numId="13">
    <w:abstractNumId w:val="0"/>
  </w:num>
  <w:num w:numId="14">
    <w:abstractNumId w:val="31"/>
  </w:num>
  <w:num w:numId="15">
    <w:abstractNumId w:val="15"/>
  </w:num>
  <w:num w:numId="16">
    <w:abstractNumId w:val="3"/>
  </w:num>
  <w:num w:numId="17">
    <w:abstractNumId w:val="8"/>
  </w:num>
  <w:num w:numId="18">
    <w:abstractNumId w:val="32"/>
  </w:num>
  <w:num w:numId="19">
    <w:abstractNumId w:val="13"/>
  </w:num>
  <w:num w:numId="20">
    <w:abstractNumId w:val="6"/>
  </w:num>
  <w:num w:numId="21">
    <w:abstractNumId w:val="33"/>
  </w:num>
  <w:num w:numId="22">
    <w:abstractNumId w:val="25"/>
  </w:num>
  <w:num w:numId="23">
    <w:abstractNumId w:val="14"/>
  </w:num>
  <w:num w:numId="24">
    <w:abstractNumId w:val="36"/>
  </w:num>
  <w:num w:numId="25">
    <w:abstractNumId w:val="5"/>
  </w:num>
  <w:num w:numId="26">
    <w:abstractNumId w:val="17"/>
  </w:num>
  <w:num w:numId="27">
    <w:abstractNumId w:val="34"/>
  </w:num>
  <w:num w:numId="28">
    <w:abstractNumId w:val="2"/>
  </w:num>
  <w:num w:numId="29">
    <w:abstractNumId w:val="10"/>
  </w:num>
  <w:num w:numId="30">
    <w:abstractNumId w:val="22"/>
  </w:num>
  <w:num w:numId="31">
    <w:abstractNumId w:val="7"/>
  </w:num>
  <w:num w:numId="32">
    <w:abstractNumId w:val="20"/>
  </w:num>
  <w:num w:numId="33">
    <w:abstractNumId w:val="9"/>
  </w:num>
  <w:num w:numId="34">
    <w:abstractNumId w:val="21"/>
  </w:num>
  <w:num w:numId="35">
    <w:abstractNumId w:val="28"/>
  </w:num>
  <w:num w:numId="3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AA"/>
    <w:rsid w:val="000135A6"/>
    <w:rsid w:val="00031696"/>
    <w:rsid w:val="000379D5"/>
    <w:rsid w:val="00051CBC"/>
    <w:rsid w:val="00052E59"/>
    <w:rsid w:val="000576B3"/>
    <w:rsid w:val="0006254D"/>
    <w:rsid w:val="00064941"/>
    <w:rsid w:val="0008054C"/>
    <w:rsid w:val="0009425F"/>
    <w:rsid w:val="000A17CA"/>
    <w:rsid w:val="000C74D2"/>
    <w:rsid w:val="000D78A7"/>
    <w:rsid w:val="000E1450"/>
    <w:rsid w:val="000E331F"/>
    <w:rsid w:val="000E54C9"/>
    <w:rsid w:val="001039A8"/>
    <w:rsid w:val="0015609E"/>
    <w:rsid w:val="001619A3"/>
    <w:rsid w:val="00181823"/>
    <w:rsid w:val="00190834"/>
    <w:rsid w:val="001A7219"/>
    <w:rsid w:val="001E0E7C"/>
    <w:rsid w:val="00221223"/>
    <w:rsid w:val="002258EA"/>
    <w:rsid w:val="00232E04"/>
    <w:rsid w:val="002366B5"/>
    <w:rsid w:val="0025487F"/>
    <w:rsid w:val="002551CE"/>
    <w:rsid w:val="00266378"/>
    <w:rsid w:val="002668CC"/>
    <w:rsid w:val="002677A4"/>
    <w:rsid w:val="0027504A"/>
    <w:rsid w:val="0028089B"/>
    <w:rsid w:val="00285EA2"/>
    <w:rsid w:val="00293D2D"/>
    <w:rsid w:val="002A200A"/>
    <w:rsid w:val="002D0C07"/>
    <w:rsid w:val="002D7A0C"/>
    <w:rsid w:val="002E056A"/>
    <w:rsid w:val="00307B07"/>
    <w:rsid w:val="00314E87"/>
    <w:rsid w:val="00334FE3"/>
    <w:rsid w:val="00344736"/>
    <w:rsid w:val="00344E94"/>
    <w:rsid w:val="00360149"/>
    <w:rsid w:val="003648F7"/>
    <w:rsid w:val="00366D99"/>
    <w:rsid w:val="00397350"/>
    <w:rsid w:val="003B3BDF"/>
    <w:rsid w:val="003F0D91"/>
    <w:rsid w:val="0043066F"/>
    <w:rsid w:val="00445E49"/>
    <w:rsid w:val="004468A6"/>
    <w:rsid w:val="00455F13"/>
    <w:rsid w:val="0045648C"/>
    <w:rsid w:val="00497317"/>
    <w:rsid w:val="004A6C2D"/>
    <w:rsid w:val="004B791F"/>
    <w:rsid w:val="004F2BCC"/>
    <w:rsid w:val="005141A1"/>
    <w:rsid w:val="00536450"/>
    <w:rsid w:val="00583AC7"/>
    <w:rsid w:val="005C39F1"/>
    <w:rsid w:val="005D3D59"/>
    <w:rsid w:val="005E170B"/>
    <w:rsid w:val="006039E2"/>
    <w:rsid w:val="00636564"/>
    <w:rsid w:val="00651471"/>
    <w:rsid w:val="0067771C"/>
    <w:rsid w:val="00677D15"/>
    <w:rsid w:val="00684BDD"/>
    <w:rsid w:val="006C0D33"/>
    <w:rsid w:val="006E06BB"/>
    <w:rsid w:val="00723038"/>
    <w:rsid w:val="007258E5"/>
    <w:rsid w:val="0075005B"/>
    <w:rsid w:val="00750663"/>
    <w:rsid w:val="00753334"/>
    <w:rsid w:val="00761273"/>
    <w:rsid w:val="00784B6A"/>
    <w:rsid w:val="00790C6B"/>
    <w:rsid w:val="00793928"/>
    <w:rsid w:val="00795A69"/>
    <w:rsid w:val="007D6C23"/>
    <w:rsid w:val="007E58F2"/>
    <w:rsid w:val="00824563"/>
    <w:rsid w:val="00843C9A"/>
    <w:rsid w:val="008474BB"/>
    <w:rsid w:val="00850156"/>
    <w:rsid w:val="00851F03"/>
    <w:rsid w:val="008551FF"/>
    <w:rsid w:val="00860017"/>
    <w:rsid w:val="00861656"/>
    <w:rsid w:val="00892FFC"/>
    <w:rsid w:val="008D7BE9"/>
    <w:rsid w:val="00901B4E"/>
    <w:rsid w:val="00903A11"/>
    <w:rsid w:val="00904ECE"/>
    <w:rsid w:val="00915E3C"/>
    <w:rsid w:val="00920C33"/>
    <w:rsid w:val="00924CC9"/>
    <w:rsid w:val="00936219"/>
    <w:rsid w:val="00951BDD"/>
    <w:rsid w:val="00955C12"/>
    <w:rsid w:val="009678A6"/>
    <w:rsid w:val="00987A7F"/>
    <w:rsid w:val="009C0A07"/>
    <w:rsid w:val="009D6FD7"/>
    <w:rsid w:val="00A01B37"/>
    <w:rsid w:val="00A267CC"/>
    <w:rsid w:val="00A72E42"/>
    <w:rsid w:val="00A73E5D"/>
    <w:rsid w:val="00A951F1"/>
    <w:rsid w:val="00AD6AEC"/>
    <w:rsid w:val="00AE02D8"/>
    <w:rsid w:val="00AE35E7"/>
    <w:rsid w:val="00B424E2"/>
    <w:rsid w:val="00B531A2"/>
    <w:rsid w:val="00B77A89"/>
    <w:rsid w:val="00B81D0D"/>
    <w:rsid w:val="00B8499E"/>
    <w:rsid w:val="00B96E5C"/>
    <w:rsid w:val="00BC49A9"/>
    <w:rsid w:val="00BF2FD2"/>
    <w:rsid w:val="00BF61BA"/>
    <w:rsid w:val="00C15442"/>
    <w:rsid w:val="00C16B81"/>
    <w:rsid w:val="00C363AA"/>
    <w:rsid w:val="00C37F71"/>
    <w:rsid w:val="00C44071"/>
    <w:rsid w:val="00CA67D7"/>
    <w:rsid w:val="00CB111C"/>
    <w:rsid w:val="00CB44F3"/>
    <w:rsid w:val="00CB4C63"/>
    <w:rsid w:val="00CD1BD4"/>
    <w:rsid w:val="00CE423C"/>
    <w:rsid w:val="00CF44F4"/>
    <w:rsid w:val="00CF59DD"/>
    <w:rsid w:val="00D205D9"/>
    <w:rsid w:val="00D33F0B"/>
    <w:rsid w:val="00D60D67"/>
    <w:rsid w:val="00DB32A3"/>
    <w:rsid w:val="00DB5BB1"/>
    <w:rsid w:val="00DC42AA"/>
    <w:rsid w:val="00DD34B8"/>
    <w:rsid w:val="00DE7C83"/>
    <w:rsid w:val="00E05767"/>
    <w:rsid w:val="00E22BED"/>
    <w:rsid w:val="00E305B4"/>
    <w:rsid w:val="00E65B54"/>
    <w:rsid w:val="00E678B4"/>
    <w:rsid w:val="00E70C5C"/>
    <w:rsid w:val="00E77EA3"/>
    <w:rsid w:val="00E83819"/>
    <w:rsid w:val="00E955E1"/>
    <w:rsid w:val="00ED3E15"/>
    <w:rsid w:val="00F01F54"/>
    <w:rsid w:val="00F51821"/>
    <w:rsid w:val="00F5307A"/>
    <w:rsid w:val="00F65FB7"/>
    <w:rsid w:val="00F71EDB"/>
    <w:rsid w:val="00F87F81"/>
    <w:rsid w:val="00FB47D7"/>
    <w:rsid w:val="00FB52A5"/>
    <w:rsid w:val="00FC4BEE"/>
    <w:rsid w:val="00F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017"/>
    <w:pPr>
      <w:spacing w:after="0" w:line="240" w:lineRule="auto"/>
    </w:pPr>
  </w:style>
  <w:style w:type="paragraph" w:styleId="ListParagraph">
    <w:name w:val="List Paragraph"/>
    <w:basedOn w:val="Normal"/>
    <w:uiPriority w:val="34"/>
    <w:qFormat/>
    <w:rsid w:val="00D33F0B"/>
    <w:pPr>
      <w:ind w:left="720"/>
      <w:contextualSpacing/>
    </w:pPr>
  </w:style>
  <w:style w:type="paragraph" w:styleId="BodyTextIndent">
    <w:name w:val="Body Text Indent"/>
    <w:basedOn w:val="Normal"/>
    <w:link w:val="BodyTextIndentChar"/>
    <w:semiHidden/>
    <w:rsid w:val="00A73E5D"/>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73E5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70C5C"/>
    <w:pPr>
      <w:spacing w:after="120" w:line="480" w:lineRule="auto"/>
    </w:pPr>
  </w:style>
  <w:style w:type="character" w:customStyle="1" w:styleId="BodyText2Char">
    <w:name w:val="Body Text 2 Char"/>
    <w:basedOn w:val="DefaultParagraphFont"/>
    <w:link w:val="BodyText2"/>
    <w:uiPriority w:val="99"/>
    <w:semiHidden/>
    <w:rsid w:val="00E70C5C"/>
  </w:style>
  <w:style w:type="paragraph" w:styleId="BalloonText">
    <w:name w:val="Balloon Text"/>
    <w:basedOn w:val="Normal"/>
    <w:link w:val="BalloonTextChar"/>
    <w:uiPriority w:val="99"/>
    <w:semiHidden/>
    <w:unhideWhenUsed/>
    <w:rsid w:val="00B84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9E"/>
    <w:rPr>
      <w:rFonts w:ascii="Tahoma" w:hAnsi="Tahoma" w:cs="Tahoma"/>
      <w:sz w:val="16"/>
      <w:szCs w:val="16"/>
    </w:rPr>
  </w:style>
  <w:style w:type="paragraph" w:styleId="Header">
    <w:name w:val="header"/>
    <w:basedOn w:val="Normal"/>
    <w:link w:val="HeaderChar"/>
    <w:uiPriority w:val="99"/>
    <w:unhideWhenUsed/>
    <w:rsid w:val="0092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33"/>
  </w:style>
  <w:style w:type="paragraph" w:styleId="Footer">
    <w:name w:val="footer"/>
    <w:basedOn w:val="Normal"/>
    <w:link w:val="FooterChar"/>
    <w:uiPriority w:val="99"/>
    <w:unhideWhenUsed/>
    <w:rsid w:val="0092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33"/>
  </w:style>
  <w:style w:type="character" w:styleId="CommentReference">
    <w:name w:val="annotation reference"/>
    <w:basedOn w:val="DefaultParagraphFont"/>
    <w:uiPriority w:val="99"/>
    <w:semiHidden/>
    <w:unhideWhenUsed/>
    <w:rsid w:val="006C0D33"/>
    <w:rPr>
      <w:sz w:val="16"/>
      <w:szCs w:val="16"/>
    </w:rPr>
  </w:style>
  <w:style w:type="paragraph" w:styleId="CommentText">
    <w:name w:val="annotation text"/>
    <w:basedOn w:val="Normal"/>
    <w:link w:val="CommentTextChar"/>
    <w:uiPriority w:val="99"/>
    <w:semiHidden/>
    <w:unhideWhenUsed/>
    <w:rsid w:val="006C0D33"/>
    <w:pPr>
      <w:spacing w:line="240" w:lineRule="auto"/>
    </w:pPr>
    <w:rPr>
      <w:sz w:val="20"/>
      <w:szCs w:val="20"/>
    </w:rPr>
  </w:style>
  <w:style w:type="character" w:customStyle="1" w:styleId="CommentTextChar">
    <w:name w:val="Comment Text Char"/>
    <w:basedOn w:val="DefaultParagraphFont"/>
    <w:link w:val="CommentText"/>
    <w:uiPriority w:val="99"/>
    <w:semiHidden/>
    <w:rsid w:val="006C0D33"/>
    <w:rPr>
      <w:sz w:val="20"/>
      <w:szCs w:val="20"/>
    </w:rPr>
  </w:style>
  <w:style w:type="paragraph" w:styleId="CommentSubject">
    <w:name w:val="annotation subject"/>
    <w:basedOn w:val="CommentText"/>
    <w:next w:val="CommentText"/>
    <w:link w:val="CommentSubjectChar"/>
    <w:uiPriority w:val="99"/>
    <w:semiHidden/>
    <w:unhideWhenUsed/>
    <w:rsid w:val="006C0D33"/>
    <w:rPr>
      <w:b/>
      <w:bCs/>
    </w:rPr>
  </w:style>
  <w:style w:type="character" w:customStyle="1" w:styleId="CommentSubjectChar">
    <w:name w:val="Comment Subject Char"/>
    <w:basedOn w:val="CommentTextChar"/>
    <w:link w:val="CommentSubject"/>
    <w:uiPriority w:val="99"/>
    <w:semiHidden/>
    <w:rsid w:val="006C0D33"/>
    <w:rPr>
      <w:b/>
      <w:bCs/>
      <w:sz w:val="20"/>
      <w:szCs w:val="20"/>
    </w:rPr>
  </w:style>
  <w:style w:type="paragraph" w:styleId="Revision">
    <w:name w:val="Revision"/>
    <w:hidden/>
    <w:uiPriority w:val="99"/>
    <w:semiHidden/>
    <w:rsid w:val="00366D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017"/>
    <w:pPr>
      <w:spacing w:after="0" w:line="240" w:lineRule="auto"/>
    </w:pPr>
  </w:style>
  <w:style w:type="paragraph" w:styleId="ListParagraph">
    <w:name w:val="List Paragraph"/>
    <w:basedOn w:val="Normal"/>
    <w:uiPriority w:val="34"/>
    <w:qFormat/>
    <w:rsid w:val="00D33F0B"/>
    <w:pPr>
      <w:ind w:left="720"/>
      <w:contextualSpacing/>
    </w:pPr>
  </w:style>
  <w:style w:type="paragraph" w:styleId="BodyTextIndent">
    <w:name w:val="Body Text Indent"/>
    <w:basedOn w:val="Normal"/>
    <w:link w:val="BodyTextIndentChar"/>
    <w:semiHidden/>
    <w:rsid w:val="00A73E5D"/>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73E5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70C5C"/>
    <w:pPr>
      <w:spacing w:after="120" w:line="480" w:lineRule="auto"/>
    </w:pPr>
  </w:style>
  <w:style w:type="character" w:customStyle="1" w:styleId="BodyText2Char">
    <w:name w:val="Body Text 2 Char"/>
    <w:basedOn w:val="DefaultParagraphFont"/>
    <w:link w:val="BodyText2"/>
    <w:uiPriority w:val="99"/>
    <w:semiHidden/>
    <w:rsid w:val="00E70C5C"/>
  </w:style>
  <w:style w:type="paragraph" w:styleId="BalloonText">
    <w:name w:val="Balloon Text"/>
    <w:basedOn w:val="Normal"/>
    <w:link w:val="BalloonTextChar"/>
    <w:uiPriority w:val="99"/>
    <w:semiHidden/>
    <w:unhideWhenUsed/>
    <w:rsid w:val="00B84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9E"/>
    <w:rPr>
      <w:rFonts w:ascii="Tahoma" w:hAnsi="Tahoma" w:cs="Tahoma"/>
      <w:sz w:val="16"/>
      <w:szCs w:val="16"/>
    </w:rPr>
  </w:style>
  <w:style w:type="paragraph" w:styleId="Header">
    <w:name w:val="header"/>
    <w:basedOn w:val="Normal"/>
    <w:link w:val="HeaderChar"/>
    <w:uiPriority w:val="99"/>
    <w:unhideWhenUsed/>
    <w:rsid w:val="0092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33"/>
  </w:style>
  <w:style w:type="paragraph" w:styleId="Footer">
    <w:name w:val="footer"/>
    <w:basedOn w:val="Normal"/>
    <w:link w:val="FooterChar"/>
    <w:uiPriority w:val="99"/>
    <w:unhideWhenUsed/>
    <w:rsid w:val="0092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33"/>
  </w:style>
  <w:style w:type="character" w:styleId="CommentReference">
    <w:name w:val="annotation reference"/>
    <w:basedOn w:val="DefaultParagraphFont"/>
    <w:uiPriority w:val="99"/>
    <w:semiHidden/>
    <w:unhideWhenUsed/>
    <w:rsid w:val="006C0D33"/>
    <w:rPr>
      <w:sz w:val="16"/>
      <w:szCs w:val="16"/>
    </w:rPr>
  </w:style>
  <w:style w:type="paragraph" w:styleId="CommentText">
    <w:name w:val="annotation text"/>
    <w:basedOn w:val="Normal"/>
    <w:link w:val="CommentTextChar"/>
    <w:uiPriority w:val="99"/>
    <w:semiHidden/>
    <w:unhideWhenUsed/>
    <w:rsid w:val="006C0D33"/>
    <w:pPr>
      <w:spacing w:line="240" w:lineRule="auto"/>
    </w:pPr>
    <w:rPr>
      <w:sz w:val="20"/>
      <w:szCs w:val="20"/>
    </w:rPr>
  </w:style>
  <w:style w:type="character" w:customStyle="1" w:styleId="CommentTextChar">
    <w:name w:val="Comment Text Char"/>
    <w:basedOn w:val="DefaultParagraphFont"/>
    <w:link w:val="CommentText"/>
    <w:uiPriority w:val="99"/>
    <w:semiHidden/>
    <w:rsid w:val="006C0D33"/>
    <w:rPr>
      <w:sz w:val="20"/>
      <w:szCs w:val="20"/>
    </w:rPr>
  </w:style>
  <w:style w:type="paragraph" w:styleId="CommentSubject">
    <w:name w:val="annotation subject"/>
    <w:basedOn w:val="CommentText"/>
    <w:next w:val="CommentText"/>
    <w:link w:val="CommentSubjectChar"/>
    <w:uiPriority w:val="99"/>
    <w:semiHidden/>
    <w:unhideWhenUsed/>
    <w:rsid w:val="006C0D33"/>
    <w:rPr>
      <w:b/>
      <w:bCs/>
    </w:rPr>
  </w:style>
  <w:style w:type="character" w:customStyle="1" w:styleId="CommentSubjectChar">
    <w:name w:val="Comment Subject Char"/>
    <w:basedOn w:val="CommentTextChar"/>
    <w:link w:val="CommentSubject"/>
    <w:uiPriority w:val="99"/>
    <w:semiHidden/>
    <w:rsid w:val="006C0D33"/>
    <w:rPr>
      <w:b/>
      <w:bCs/>
      <w:sz w:val="20"/>
      <w:szCs w:val="20"/>
    </w:rPr>
  </w:style>
  <w:style w:type="paragraph" w:styleId="Revision">
    <w:name w:val="Revision"/>
    <w:hidden/>
    <w:uiPriority w:val="99"/>
    <w:semiHidden/>
    <w:rsid w:val="00366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FC16-4F69-4E09-9A92-A1FB410D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Markel Corporation</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Michael</dc:creator>
  <cp:lastModifiedBy>Harding, Michael</cp:lastModifiedBy>
  <cp:revision>3</cp:revision>
  <cp:lastPrinted>2016-09-07T02:53:00Z</cp:lastPrinted>
  <dcterms:created xsi:type="dcterms:W3CDTF">2017-03-21T17:58:00Z</dcterms:created>
  <dcterms:modified xsi:type="dcterms:W3CDTF">2017-03-21T18:24:00Z</dcterms:modified>
</cp:coreProperties>
</file>